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6" w:after="0"/>
        <w:ind w:left="2880" w:right="2164" w:hanging="0"/>
        <w:rPr>
          <w:b/>
          <w:b/>
          <w:sz w:val="40"/>
          <w:lang w:val="it-IT"/>
        </w:rPr>
      </w:pPr>
      <w:r>
        <w:rPr>
          <w:b/>
          <w:sz w:val="40"/>
          <w:lang w:val="it-IT"/>
        </w:rPr>
        <w:t xml:space="preserve">   </w:t>
      </w:r>
      <w:r>
        <w:rPr>
          <w:b/>
          <w:sz w:val="40"/>
          <w:lang w:val="it-IT"/>
        </w:rPr>
        <w:t>Scheda di Adesione       “Pronto Trasparenza”</w:t>
      </w:r>
    </w:p>
    <w:p>
      <w:pPr>
        <w:pStyle w:val="Corpodeltesto"/>
        <w:tabs>
          <w:tab w:val="clear" w:pos="720"/>
          <w:tab w:val="left" w:pos="9575" w:leader="none"/>
        </w:tabs>
        <w:spacing w:before="248" w:after="0"/>
        <w:ind w:left="113" w:hanging="0"/>
        <w:rPr>
          <w:lang w:val="it-IT"/>
        </w:rPr>
      </w:pPr>
      <w:r>
        <w:rPr>
          <w:lang w:val="it-IT"/>
        </w:rPr>
        <w:t>Il sottoscritto/a:</w:t>
      </w:r>
      <w:r>
        <w:rPr>
          <w:spacing w:val="-9"/>
          <w:lang w:val="it-IT"/>
        </w:rPr>
        <w:t xml:space="preserve"> </w:t>
      </w:r>
      <w:r>
        <w:rPr>
          <w:lang w:val="it-IT"/>
        </w:rPr>
        <w:t xml:space="preserve">(nome-cognome) </w:t>
      </w:r>
      <w:r>
        <w:rPr>
          <w:u w:val="single"/>
          <w:lang w:val="it-IT"/>
        </w:rPr>
        <w:t xml:space="preserve"> </w:t>
        <w:tab/>
      </w:r>
    </w:p>
    <w:p>
      <w:pPr>
        <w:pStyle w:val="Corpodeltesto"/>
        <w:spacing w:before="2" w:after="0"/>
        <w:rPr>
          <w:sz w:val="16"/>
          <w:lang w:val="it-IT"/>
        </w:rPr>
      </w:pPr>
      <w:r>
        <w:rPr>
          <w:sz w:val="16"/>
          <w:lang w:val="it-IT"/>
        </w:rPr>
      </w:r>
    </w:p>
    <w:p>
      <w:pPr>
        <w:pStyle w:val="Corpodeltesto"/>
        <w:tabs>
          <w:tab w:val="clear" w:pos="720"/>
          <w:tab w:val="left" w:pos="4221" w:leader="none"/>
          <w:tab w:val="left" w:pos="5527" w:leader="none"/>
          <w:tab w:val="left" w:pos="8435" w:leader="none"/>
        </w:tabs>
        <w:spacing w:before="90" w:after="0"/>
        <w:ind w:left="113" w:hanging="0"/>
        <w:rPr>
          <w:lang w:val="it-IT"/>
        </w:rPr>
      </w:pPr>
      <w:r>
        <w:rPr>
          <w:lang w:val="it-IT"/>
        </w:rPr>
        <w:t>Nato</w:t>
      </w:r>
      <w:r>
        <w:rPr>
          <w:spacing w:val="-1"/>
          <w:lang w:val="it-IT"/>
        </w:rPr>
        <w:t xml:space="preserve"> </w:t>
      </w:r>
      <w:r>
        <w:rPr>
          <w:lang w:val="it-IT"/>
        </w:rPr>
        <w:t>a</w:t>
      </w:r>
      <w:r>
        <w:rPr>
          <w:u w:val="single"/>
          <w:lang w:val="it-IT"/>
        </w:rPr>
        <w:t xml:space="preserve"> </w:t>
        <w:tab/>
      </w:r>
      <w:r>
        <w:rPr>
          <w:lang w:val="it-IT"/>
        </w:rPr>
        <w:t>prov.(</w:t>
      </w:r>
      <w:r>
        <w:rPr>
          <w:u w:val="single"/>
          <w:lang w:val="it-IT"/>
        </w:rPr>
        <w:t xml:space="preserve"> </w:t>
        <w:tab/>
      </w:r>
      <w:r>
        <w:rPr>
          <w:lang w:val="it-IT"/>
        </w:rPr>
        <w:t>)</w:t>
      </w:r>
      <w:r>
        <w:rPr>
          <w:spacing w:val="-1"/>
          <w:lang w:val="it-IT"/>
        </w:rPr>
        <w:t xml:space="preserve"> </w:t>
      </w:r>
      <w:r>
        <w:rPr>
          <w:lang w:val="it-IT"/>
        </w:rPr>
        <w:t>il</w:t>
      </w:r>
      <w:r>
        <w:rPr>
          <w:u w:val="single"/>
          <w:lang w:val="it-IT"/>
        </w:rPr>
        <w:t xml:space="preserve"> </w:t>
        <w:tab/>
      </w:r>
      <w:r>
        <w:rPr>
          <w:lang w:val="it-IT"/>
        </w:rPr>
        <w:t>in qualità</w:t>
      </w:r>
      <w:r>
        <w:rPr>
          <w:spacing w:val="-1"/>
          <w:lang w:val="it-IT"/>
        </w:rPr>
        <w:t xml:space="preserve"> </w:t>
      </w:r>
      <w:r>
        <w:rPr>
          <w:lang w:val="it-IT"/>
        </w:rPr>
        <w:t>di:</w:t>
      </w:r>
    </w:p>
    <w:p>
      <w:pPr>
        <w:pStyle w:val="Corpodeltesto"/>
        <w:spacing w:before="11" w:after="0"/>
        <w:rPr>
          <w:sz w:val="23"/>
          <w:lang w:val="it-IT"/>
        </w:rPr>
      </w:pPr>
      <w:r>
        <w:rPr>
          <w:sz w:val="23"/>
          <w:lang w:val="it-IT"/>
        </w:rPr>
      </w:r>
    </w:p>
    <w:p>
      <w:pPr>
        <w:pStyle w:val="Corpodeltesto"/>
        <w:tabs>
          <w:tab w:val="clear" w:pos="720"/>
          <w:tab w:val="left" w:pos="4777" w:leader="none"/>
        </w:tabs>
        <w:ind w:left="1253" w:hanging="0"/>
        <w:rPr>
          <w:lang w:val="it-IT"/>
        </w:rPr>
      </w:pPr>
      <w:r>
        <w:rPr>
          <w:lang w:val="it-IT"/>
        </w:rPr>
        <w:t>□</w:t>
      </w:r>
      <w:r>
        <w:rPr>
          <w:spacing w:val="58"/>
          <w:lang w:val="it-IT"/>
        </w:rPr>
        <w:t xml:space="preserve"> </w:t>
      </w:r>
      <w:r>
        <w:rPr>
          <w:lang w:val="it-IT"/>
        </w:rPr>
        <w:t>titolare</w:t>
        <w:tab/>
        <w:t>□ legale</w:t>
      </w:r>
      <w:r>
        <w:rPr>
          <w:spacing w:val="-1"/>
          <w:lang w:val="it-IT"/>
        </w:rPr>
        <w:t xml:space="preserve"> </w:t>
      </w:r>
      <w:r>
        <w:rPr>
          <w:lang w:val="it-IT"/>
        </w:rPr>
        <w:t>rappresentante</w:t>
      </w:r>
    </w:p>
    <w:p>
      <w:pPr>
        <w:pStyle w:val="Corpodeltesto"/>
        <w:rPr>
          <w:lang w:val="it-IT"/>
        </w:rPr>
      </w:pPr>
      <w:r>
        <w:rPr>
          <w:lang w:val="it-IT"/>
        </w:rPr>
      </w:r>
    </w:p>
    <w:p>
      <w:pPr>
        <w:pStyle w:val="Corpodeltesto"/>
        <w:tabs>
          <w:tab w:val="clear" w:pos="720"/>
          <w:tab w:val="left" w:pos="9707" w:leader="none"/>
        </w:tabs>
        <w:ind w:left="113" w:hanging="0"/>
        <w:rPr>
          <w:lang w:val="it-IT"/>
        </w:rPr>
      </w:pPr>
      <w:r>
        <w:rPr>
          <w:lang w:val="it-IT"/>
        </w:rPr>
        <w:t>dell’impresa</w:t>
      </w:r>
      <w:r>
        <w:rPr>
          <w:spacing w:val="-1"/>
          <w:lang w:val="it-IT"/>
        </w:rPr>
        <w:t xml:space="preserve"> </w:t>
      </w:r>
      <w:r>
        <w:rPr>
          <w:u w:val="single"/>
          <w:lang w:val="it-IT"/>
        </w:rPr>
        <w:t xml:space="preserve"> </w:t>
        <w:tab/>
      </w:r>
    </w:p>
    <w:p>
      <w:pPr>
        <w:pStyle w:val="Corpodeltesto"/>
        <w:spacing w:before="2" w:after="0"/>
        <w:rPr>
          <w:sz w:val="16"/>
          <w:lang w:val="it-IT"/>
        </w:rPr>
      </w:pPr>
      <w:r>
        <w:rPr>
          <w:sz w:val="16"/>
          <w:lang w:val="it-IT"/>
        </w:rPr>
      </w:r>
    </w:p>
    <w:p>
      <w:pPr>
        <w:pStyle w:val="Corpodeltesto"/>
        <w:tabs>
          <w:tab w:val="clear" w:pos="720"/>
          <w:tab w:val="left" w:pos="5248" w:leader="none"/>
          <w:tab w:val="left" w:pos="7325" w:leader="none"/>
          <w:tab w:val="left" w:pos="9784" w:leader="none"/>
        </w:tabs>
        <w:spacing w:before="90" w:after="0"/>
        <w:ind w:left="113" w:hanging="0"/>
        <w:rPr>
          <w:lang w:val="it-IT"/>
        </w:rPr>
      </w:pPr>
      <w:r>
        <w:rPr>
          <w:lang w:val="it-IT"/>
        </w:rPr>
        <w:t>Codice</w:t>
      </w:r>
      <w:r>
        <w:rPr>
          <w:spacing w:val="-3"/>
          <w:lang w:val="it-IT"/>
        </w:rPr>
        <w:t xml:space="preserve"> </w:t>
      </w:r>
      <w:r>
        <w:rPr>
          <w:lang w:val="it-IT"/>
        </w:rPr>
        <w:t>Fiscale</w:t>
      </w:r>
      <w:r>
        <w:rPr>
          <w:u w:val="single"/>
          <w:lang w:val="it-IT"/>
        </w:rPr>
        <w:t xml:space="preserve"> </w:t>
        <w:tab/>
      </w:r>
      <w:r>
        <w:rPr>
          <w:lang w:val="it-IT"/>
        </w:rPr>
        <w:t>Partita</w:t>
      </w:r>
      <w:r>
        <w:rPr>
          <w:spacing w:val="-1"/>
          <w:lang w:val="it-IT"/>
        </w:rPr>
        <w:t xml:space="preserve"> </w:t>
      </w:r>
      <w:r>
        <w:rPr>
          <w:lang w:val="it-IT"/>
        </w:rPr>
        <w:t>IVA</w:t>
      </w:r>
      <w:r>
        <w:rPr>
          <w:u w:val="single"/>
          <w:lang w:val="it-IT"/>
        </w:rPr>
        <w:t xml:space="preserve"> </w:t>
        <w:tab/>
      </w:r>
      <w:r>
        <w:rPr>
          <w:spacing w:val="3"/>
          <w:lang w:val="it-IT"/>
        </w:rPr>
        <w:t>_</w:t>
      </w:r>
      <w:r>
        <w:rPr>
          <w:u w:val="single"/>
          <w:lang w:val="it-IT"/>
        </w:rPr>
        <w:t xml:space="preserve"> </w:t>
        <w:tab/>
      </w:r>
    </w:p>
    <w:p>
      <w:pPr>
        <w:pStyle w:val="Corpodeltesto"/>
        <w:spacing w:before="2" w:after="0"/>
        <w:rPr>
          <w:sz w:val="16"/>
          <w:lang w:val="it-IT"/>
        </w:rPr>
      </w:pPr>
      <w:r>
        <w:rPr>
          <w:sz w:val="16"/>
          <w:lang w:val="it-IT"/>
        </w:rPr>
      </w:r>
    </w:p>
    <w:p>
      <w:pPr>
        <w:pStyle w:val="Corpodeltesto"/>
        <w:tabs>
          <w:tab w:val="clear" w:pos="720"/>
          <w:tab w:val="left" w:pos="9777" w:leader="none"/>
        </w:tabs>
        <w:spacing w:before="90" w:after="0"/>
        <w:ind w:left="113" w:hanging="0"/>
        <w:rPr>
          <w:lang w:val="it-IT"/>
        </w:rPr>
      </w:pPr>
      <w:r>
        <w:rPr>
          <w:lang w:val="it-IT"/>
        </w:rPr>
        <w:t>Iscritta nel Registro delle Imprese di Modena al</w:t>
      </w:r>
      <w:r>
        <w:rPr>
          <w:spacing w:val="-16"/>
          <w:lang w:val="it-IT"/>
        </w:rPr>
        <w:t xml:space="preserve"> </w:t>
      </w:r>
      <w:r>
        <w:rPr>
          <w:lang w:val="it-IT"/>
        </w:rPr>
        <w:t>n.</w:t>
      </w:r>
      <w:r>
        <w:rPr>
          <w:spacing w:val="2"/>
          <w:lang w:val="it-IT"/>
        </w:rPr>
        <w:t xml:space="preserve"> </w:t>
      </w:r>
      <w:r>
        <w:rPr>
          <w:u w:val="single"/>
          <w:lang w:val="it-IT"/>
        </w:rPr>
        <w:t xml:space="preserve"> </w:t>
        <w:tab/>
      </w:r>
    </w:p>
    <w:p>
      <w:pPr>
        <w:pStyle w:val="Corpodeltesto"/>
        <w:spacing w:before="3" w:after="0"/>
        <w:rPr>
          <w:sz w:val="16"/>
          <w:lang w:val="it-IT"/>
        </w:rPr>
      </w:pPr>
      <w:r>
        <w:rPr>
          <w:sz w:val="16"/>
          <w:lang w:val="it-IT"/>
        </w:rPr>
      </w:r>
    </w:p>
    <w:p>
      <w:pPr>
        <w:pStyle w:val="Corpodeltesto"/>
        <w:tabs>
          <w:tab w:val="clear" w:pos="720"/>
          <w:tab w:val="left" w:pos="5653" w:leader="none"/>
          <w:tab w:val="left" w:pos="9752" w:leader="none"/>
        </w:tabs>
        <w:spacing w:before="90" w:after="0"/>
        <w:ind w:left="113" w:hanging="0"/>
        <w:rPr>
          <w:lang w:val="it-IT"/>
        </w:rPr>
      </w:pPr>
      <w:r>
        <w:rPr>
          <w:lang w:val="it-IT"/>
        </w:rPr>
        <w:t>con sede operativa nel</w:t>
      </w:r>
      <w:r>
        <w:rPr>
          <w:spacing w:val="-4"/>
          <w:lang w:val="it-IT"/>
        </w:rPr>
        <w:t xml:space="preserve"> </w:t>
      </w:r>
      <w:r>
        <w:rPr>
          <w:lang w:val="it-IT"/>
        </w:rPr>
        <w:t>comune di</w:t>
      </w:r>
      <w:r>
        <w:rPr>
          <w:u w:val="single"/>
          <w:lang w:val="it-IT"/>
        </w:rPr>
        <w:t xml:space="preserve"> </w:t>
        <w:tab/>
      </w:r>
      <w:r>
        <w:rPr>
          <w:lang w:val="it-IT"/>
        </w:rPr>
        <w:t>in via/piazza</w:t>
      </w:r>
      <w:r>
        <w:rPr>
          <w:spacing w:val="-1"/>
          <w:lang w:val="it-IT"/>
        </w:rPr>
        <w:t xml:space="preserve"> </w:t>
      </w:r>
      <w:r>
        <w:rPr>
          <w:u w:val="single"/>
          <w:lang w:val="it-IT"/>
        </w:rPr>
        <w:t xml:space="preserve"> </w:t>
        <w:tab/>
      </w:r>
    </w:p>
    <w:p>
      <w:pPr>
        <w:pStyle w:val="Corpodeltesto"/>
        <w:spacing w:before="2" w:after="0"/>
        <w:rPr>
          <w:sz w:val="16"/>
          <w:lang w:val="it-IT"/>
        </w:rPr>
      </w:pPr>
      <w:r>
        <w:rPr>
          <w:sz w:val="16"/>
          <w:lang w:val="it-IT"/>
        </w:rPr>
      </w:r>
    </w:p>
    <w:p>
      <w:pPr>
        <w:pStyle w:val="Corpodeltesto"/>
        <w:tabs>
          <w:tab w:val="clear" w:pos="720"/>
          <w:tab w:val="left" w:pos="1655" w:leader="none"/>
          <w:tab w:val="left" w:pos="2839" w:leader="none"/>
          <w:tab w:val="left" w:pos="6661" w:leader="none"/>
          <w:tab w:val="left" w:pos="9788" w:leader="none"/>
        </w:tabs>
        <w:spacing w:before="90" w:after="0"/>
        <w:ind w:left="113" w:hanging="0"/>
        <w:rPr>
          <w:lang w:val="it-IT"/>
        </w:rPr>
      </w:pPr>
      <w:r>
        <w:rPr>
          <w:lang w:val="it-IT"/>
        </w:rPr>
        <w:t>CAP</w:t>
      </w:r>
      <w:r>
        <w:rPr>
          <w:u w:val="single"/>
          <w:lang w:val="it-IT"/>
        </w:rPr>
        <w:t xml:space="preserve"> </w:t>
        <w:tab/>
      </w:r>
      <w:r>
        <w:rPr>
          <w:lang w:val="it-IT"/>
        </w:rPr>
        <w:t>prov.(</w:t>
      </w:r>
      <w:r>
        <w:rPr>
          <w:u w:val="single"/>
          <w:lang w:val="it-IT"/>
        </w:rPr>
        <w:t xml:space="preserve"> </w:t>
        <w:tab/>
      </w:r>
      <w:r>
        <w:rPr>
          <w:lang w:val="it-IT"/>
        </w:rPr>
        <w:t>)</w:t>
      </w:r>
      <w:r>
        <w:rPr>
          <w:spacing w:val="57"/>
          <w:lang w:val="it-IT"/>
        </w:rPr>
        <w:t xml:space="preserve"> </w:t>
      </w:r>
      <w:r>
        <w:rPr>
          <w:lang w:val="it-IT"/>
        </w:rPr>
        <w:t>Telefono</w:t>
      </w:r>
      <w:r>
        <w:rPr>
          <w:u w:val="single"/>
          <w:lang w:val="it-IT"/>
        </w:rPr>
        <w:t xml:space="preserve"> </w:t>
        <w:tab/>
        <w:t xml:space="preserve"> </w:t>
        <w:tab/>
      </w:r>
    </w:p>
    <w:p>
      <w:pPr>
        <w:pStyle w:val="Corpodeltesto"/>
        <w:spacing w:before="2" w:after="0"/>
        <w:rPr>
          <w:sz w:val="16"/>
          <w:lang w:val="it-IT"/>
        </w:rPr>
      </w:pPr>
      <w:r>
        <w:rPr>
          <w:sz w:val="16"/>
          <w:lang w:val="it-IT"/>
        </w:rPr>
      </w:r>
    </w:p>
    <w:p>
      <w:pPr>
        <w:pStyle w:val="Corpodeltesto"/>
        <w:tabs>
          <w:tab w:val="clear" w:pos="720"/>
          <w:tab w:val="left" w:pos="6307" w:leader="none"/>
          <w:tab w:val="left" w:pos="9771" w:leader="none"/>
        </w:tabs>
        <w:spacing w:before="90" w:after="0"/>
        <w:ind w:left="113" w:hanging="0"/>
        <w:rPr>
          <w:lang w:val="it-IT"/>
        </w:rPr>
      </w:pPr>
      <w:r>
        <w:rPr>
          <w:lang w:val="it-IT"/>
        </w:rPr>
        <w:t>e-mail:</w:t>
      </w:r>
      <w:r>
        <w:rPr>
          <w:u w:val="single"/>
          <w:lang w:val="it-IT"/>
        </w:rPr>
        <w:t xml:space="preserve"> </w:t>
        <w:tab/>
      </w:r>
      <w:r>
        <w:rPr>
          <w:lang w:val="it-IT"/>
        </w:rPr>
        <w:t xml:space="preserve">Cellulare: </w:t>
      </w:r>
      <w:r>
        <w:rPr>
          <w:u w:val="single"/>
          <w:lang w:val="it-IT"/>
        </w:rPr>
        <w:t xml:space="preserve"> </w:t>
        <w:tab/>
      </w:r>
    </w:p>
    <w:p>
      <w:pPr>
        <w:pStyle w:val="Corpodeltesto"/>
        <w:spacing w:before="2" w:after="0"/>
        <w:rPr>
          <w:sz w:val="16"/>
          <w:lang w:val="it-IT"/>
        </w:rPr>
      </w:pPr>
      <w:r>
        <w:rPr>
          <w:sz w:val="16"/>
          <w:lang w:val="it-IT"/>
        </w:rPr>
      </w:r>
    </w:p>
    <w:p>
      <w:pPr>
        <w:pStyle w:val="Corpodeltesto"/>
        <w:tabs>
          <w:tab w:val="clear" w:pos="720"/>
          <w:tab w:val="left" w:pos="9794" w:leader="none"/>
        </w:tabs>
        <w:spacing w:before="90" w:after="0"/>
        <w:ind w:left="113" w:hanging="0"/>
        <w:rPr>
          <w:lang w:val="it-IT"/>
        </w:rPr>
      </w:pPr>
      <w:r>
        <w:rPr>
          <w:lang w:val="it-IT"/>
        </w:rPr>
        <w:t>Settore</w:t>
      </w:r>
      <w:r>
        <w:rPr>
          <w:spacing w:val="-4"/>
          <w:lang w:val="it-IT"/>
        </w:rPr>
        <w:t xml:space="preserve"> </w:t>
      </w:r>
      <w:r>
        <w:rPr>
          <w:lang w:val="it-IT"/>
        </w:rPr>
        <w:t xml:space="preserve">attività </w:t>
      </w:r>
      <w:r>
        <w:rPr>
          <w:u w:val="single"/>
          <w:lang w:val="it-IT"/>
        </w:rPr>
        <w:t xml:space="preserve"> </w:t>
        <w:tab/>
      </w:r>
    </w:p>
    <w:p>
      <w:pPr>
        <w:pStyle w:val="Corpodeltesto"/>
        <w:spacing w:before="7" w:after="0"/>
        <w:rPr>
          <w:sz w:val="16"/>
          <w:lang w:val="it-IT"/>
        </w:rPr>
      </w:pPr>
      <w:r>
        <w:rPr>
          <w:sz w:val="16"/>
          <w:lang w:val="it-IT"/>
        </w:rPr>
      </w:r>
    </w:p>
    <w:p>
      <w:pPr>
        <w:pStyle w:val="Normal"/>
        <w:tabs>
          <w:tab w:val="clear" w:pos="720"/>
          <w:tab w:val="left" w:pos="2694" w:leader="none"/>
        </w:tabs>
        <w:spacing w:before="90" w:after="0"/>
        <w:ind w:left="142" w:hanging="0"/>
        <w:rPr>
          <w:b/>
          <w:b/>
          <w:sz w:val="24"/>
          <w:lang w:val="it-IT"/>
        </w:rPr>
      </w:pPr>
      <w:r>
        <w:rPr>
          <w:b/>
          <w:sz w:val="24"/>
          <w:lang w:val="it-IT"/>
        </w:rPr>
        <w:t>□</w:t>
      </w:r>
      <w:r>
        <w:rPr>
          <w:b/>
          <w:spacing w:val="56"/>
          <w:sz w:val="24"/>
          <w:lang w:val="it-IT"/>
        </w:rPr>
        <w:t xml:space="preserve"> </w:t>
      </w:r>
      <w:r>
        <w:rPr>
          <w:b/>
          <w:sz w:val="24"/>
          <w:lang w:val="it-IT"/>
        </w:rPr>
        <w:t>Impianti</w:t>
      </w:r>
      <w:r>
        <w:rPr>
          <w:b/>
          <w:spacing w:val="-1"/>
          <w:sz w:val="24"/>
          <w:lang w:val="it-IT"/>
        </w:rPr>
        <w:t xml:space="preserve"> </w:t>
      </w:r>
      <w:r>
        <w:rPr>
          <w:b/>
          <w:sz w:val="24"/>
          <w:lang w:val="it-IT"/>
        </w:rPr>
        <w:t>elettrici    □</w:t>
      </w:r>
      <w:r>
        <w:rPr>
          <w:b/>
          <w:spacing w:val="59"/>
          <w:sz w:val="24"/>
          <w:lang w:val="it-IT"/>
        </w:rPr>
        <w:t xml:space="preserve"> </w:t>
      </w:r>
      <w:r>
        <w:rPr>
          <w:b/>
          <w:sz w:val="24"/>
          <w:lang w:val="it-IT"/>
        </w:rPr>
        <w:t>Impianti idraulici     □ Opere</w:t>
      </w:r>
      <w:r>
        <w:rPr>
          <w:b/>
          <w:spacing w:val="-3"/>
          <w:sz w:val="24"/>
          <w:lang w:val="it-IT"/>
        </w:rPr>
        <w:t xml:space="preserve"> </w:t>
      </w:r>
      <w:r>
        <w:rPr>
          <w:b/>
          <w:sz w:val="24"/>
          <w:lang w:val="it-IT"/>
        </w:rPr>
        <w:t>edili     □</w:t>
      </w:r>
      <w:r>
        <w:rPr>
          <w:b/>
          <w:sz w:val="24"/>
          <w:lang w:val="it-IT"/>
        </w:rPr>
        <w:t xml:space="preserve"> Opere</w:t>
      </w:r>
      <w:r>
        <w:rPr>
          <w:b/>
          <w:spacing w:val="-3"/>
          <w:sz w:val="24"/>
          <w:lang w:val="it-IT"/>
        </w:rPr>
        <w:t xml:space="preserve"> </w:t>
      </w:r>
      <w:r>
        <w:rPr>
          <w:b/>
          <w:sz w:val="24"/>
          <w:lang w:val="it-IT"/>
        </w:rPr>
        <w:t>di falegnameria</w:t>
      </w:r>
      <w:bookmarkStart w:id="0" w:name="_GoBack"/>
      <w:bookmarkEnd w:id="0"/>
    </w:p>
    <w:p>
      <w:pPr>
        <w:pStyle w:val="Corpodeltesto"/>
        <w:spacing w:before="6" w:after="0"/>
        <w:rPr>
          <w:b/>
          <w:b/>
          <w:sz w:val="23"/>
          <w:lang w:val="it-IT"/>
        </w:rPr>
      </w:pPr>
      <w:r>
        <w:rPr>
          <w:b/>
          <w:sz w:val="23"/>
          <w:lang w:val="it-IT"/>
        </w:rPr>
      </w:r>
    </w:p>
    <w:p>
      <w:pPr>
        <w:pStyle w:val="Corpodeltesto"/>
        <w:spacing w:before="1" w:after="0"/>
        <w:ind w:left="113" w:right="151" w:hanging="0"/>
        <w:jc w:val="both"/>
        <w:rPr>
          <w:lang w:val="it-IT"/>
        </w:rPr>
      </w:pPr>
      <w:r>
        <w:rPr>
          <w:lang w:val="it-IT"/>
        </w:rPr>
        <w:t>Il sottoscritto dichiara, sotto la propria responsabilità ai sensi degli artt. 46, 47 e 76 del dpr 445/00, consapevole delle conseguenze nel caso siano rese dichiarazioni mendaci, che l’impresa è abilitata all’esercizio dell’attività sopra indicata, non è sottoposta a procedure fallimentari ed è in regola con il pagamento del diritto annuale a favore della Camera di Commercio di Modena.</w:t>
      </w:r>
    </w:p>
    <w:p>
      <w:pPr>
        <w:pStyle w:val="Corpodeltesto"/>
        <w:ind w:left="113" w:right="248" w:hanging="0"/>
        <w:jc w:val="both"/>
        <w:rPr>
          <w:lang w:val="it-IT"/>
        </w:rPr>
      </w:pPr>
      <w:r>
        <w:rPr>
          <w:lang w:val="it-IT"/>
        </w:rPr>
        <w:t>All’operatore verrà rilasciato un tesserino di riconoscimento con fotografia che dovrà essere esibito al cliente.</w:t>
      </w:r>
    </w:p>
    <w:p>
      <w:pPr>
        <w:pStyle w:val="Corpodeltesto"/>
        <w:ind w:left="113" w:right="151" w:hanging="0"/>
        <w:jc w:val="both"/>
        <w:rPr>
          <w:lang w:val="it-IT"/>
        </w:rPr>
      </w:pPr>
      <w:r>
        <w:rPr>
          <w:lang w:val="it-IT"/>
        </w:rPr>
        <w:t>L’impresa prende atto delle modalità di chiamata che fanno riferimento soltanto ad interventi d’urgenza a seguito di specifica richiesta del cliente tramite un sistema di chiamata automatico secondo un turno di reperibilità.</w:t>
      </w:r>
    </w:p>
    <w:p>
      <w:pPr>
        <w:pStyle w:val="Corpodeltesto"/>
        <w:spacing w:before="1" w:after="0"/>
        <w:ind w:left="113" w:right="158" w:hanging="0"/>
        <w:jc w:val="both"/>
        <w:rPr>
          <w:lang w:val="it-IT"/>
        </w:rPr>
      </w:pPr>
      <w:r>
        <w:rPr>
          <w:lang w:val="it-IT"/>
        </w:rPr>
        <w:t>Gli interventi possono essere eseguiti in tutte le ore dei giorni feriali e festivi e saranno remunerati secondo le tariffe previste nella Convenzione.</w:t>
      </w:r>
    </w:p>
    <w:p>
      <w:pPr>
        <w:pStyle w:val="Corpodeltesto"/>
        <w:ind w:left="113" w:right="161" w:hanging="0"/>
        <w:jc w:val="both"/>
        <w:rPr>
          <w:lang w:val="it-IT"/>
        </w:rPr>
      </w:pPr>
      <w:r>
        <w:rPr>
          <w:lang w:val="it-IT"/>
        </w:rPr>
        <w:t>Le prestazioni dei servizi devono avvenire nel rispetto delle regole di correttezza professionale compreso il rilascio della documentazione prevista dalla legge.</w:t>
      </w:r>
    </w:p>
    <w:p>
      <w:pPr>
        <w:pStyle w:val="Corpodeltesto"/>
        <w:ind w:left="113" w:right="156" w:hanging="0"/>
        <w:jc w:val="both"/>
        <w:rPr>
          <w:lang w:val="it-IT"/>
        </w:rPr>
      </w:pPr>
      <w:r>
        <w:rPr>
          <w:lang w:val="it-IT"/>
        </w:rPr>
        <w:t>L’esecuzione dei lavori deve essere realizzata con diligenza e a regola d’arte con riferimento alla tipologia di intervento.</w:t>
      </w:r>
    </w:p>
    <w:p>
      <w:pPr>
        <w:pStyle w:val="Corpodeltesto"/>
        <w:ind w:left="113" w:right="150" w:hanging="0"/>
        <w:jc w:val="both"/>
        <w:rPr>
          <w:lang w:val="it-IT"/>
        </w:rPr>
      </w:pPr>
      <w:r>
        <w:rPr>
          <w:lang w:val="it-IT"/>
        </w:rPr>
        <w:t>Il responsabile dell’intervento si impegna a comunicare le operazioni necessarie per la corretta esecuzione dei lavori.</w:t>
      </w:r>
    </w:p>
    <w:p>
      <w:pPr>
        <w:pStyle w:val="Corpodeltesto"/>
        <w:ind w:left="113" w:right="157" w:hanging="0"/>
        <w:jc w:val="both"/>
        <w:rPr>
          <w:lang w:val="it-IT"/>
        </w:rPr>
      </w:pPr>
      <w:r>
        <w:rPr>
          <w:lang w:val="it-IT"/>
        </w:rPr>
        <w:t>L’impresa prende atto altresì che presso la Camera di Commercio di Modena opera una Commissione di Vigilanza che verifica il corretto comportamento dei soggetti aderenti al presente sistema di regolazione.</w:t>
      </w:r>
    </w:p>
    <w:p>
      <w:pPr>
        <w:pStyle w:val="Corpodeltesto"/>
        <w:tabs>
          <w:tab w:val="clear" w:pos="720"/>
          <w:tab w:val="left" w:pos="9572" w:leader="none"/>
        </w:tabs>
        <w:spacing w:before="80" w:after="0"/>
        <w:ind w:left="113" w:right="171" w:hanging="0"/>
        <w:rPr>
          <w:lang w:val="it-IT"/>
        </w:rPr>
      </w:pPr>
      <w:r>
        <w:rPr>
          <w:lang w:val="it-IT"/>
        </w:rPr>
        <w:t>Il sottoscritto, a nome e per</w:t>
      </w:r>
      <w:r>
        <w:rPr>
          <w:spacing w:val="-5"/>
          <w:lang w:val="it-IT"/>
        </w:rPr>
        <w:t xml:space="preserve"> </w:t>
      </w:r>
      <w:r>
        <w:rPr>
          <w:lang w:val="it-IT"/>
        </w:rPr>
        <w:t>conto</w:t>
      </w:r>
      <w:r>
        <w:rPr>
          <w:spacing w:val="-1"/>
          <w:lang w:val="it-IT"/>
        </w:rPr>
        <w:t xml:space="preserve"> </w:t>
      </w:r>
      <w:r>
        <w:rPr>
          <w:lang w:val="it-IT"/>
        </w:rPr>
        <w:t>dell’impresa</w:t>
      </w:r>
      <w:r>
        <w:rPr>
          <w:u w:val="single"/>
          <w:lang w:val="it-IT"/>
        </w:rPr>
        <w:t xml:space="preserve"> </w:t>
        <w:tab/>
      </w:r>
      <w:r>
        <w:rPr>
          <w:lang w:val="it-IT"/>
        </w:rPr>
        <w:t xml:space="preserve">, </w:t>
      </w:r>
    </w:p>
    <w:p>
      <w:pPr>
        <w:pStyle w:val="Corpodeltesto"/>
        <w:tabs>
          <w:tab w:val="clear" w:pos="720"/>
          <w:tab w:val="left" w:pos="9572" w:leader="none"/>
        </w:tabs>
        <w:spacing w:before="80" w:after="0"/>
        <w:ind w:left="113" w:right="171" w:hanging="0"/>
        <w:rPr>
          <w:lang w:val="it-IT"/>
        </w:rPr>
      </w:pPr>
      <w:r>
        <w:rPr>
          <w:lang w:val="it-IT"/>
        </w:rPr>
        <w:t>si impegna a rispettare la convenzione “Pronto Trasparenza” promossa dalla Camera di Commercio di Modena e sottoscritta dalle associazioni di categoria e dalle associazioni dei consumatori, che dichiara di conoscere ed</w:t>
      </w:r>
      <w:r>
        <w:rPr>
          <w:spacing w:val="-2"/>
          <w:lang w:val="it-IT"/>
        </w:rPr>
        <w:t xml:space="preserve"> </w:t>
      </w:r>
      <w:r>
        <w:rPr>
          <w:lang w:val="it-IT"/>
        </w:rPr>
        <w:t>accettare.</w:t>
      </w:r>
    </w:p>
    <w:p>
      <w:pPr>
        <w:pStyle w:val="Corpodeltesto"/>
        <w:tabs>
          <w:tab w:val="clear" w:pos="720"/>
          <w:tab w:val="left" w:pos="9572" w:leader="none"/>
        </w:tabs>
        <w:spacing w:before="80" w:after="0"/>
        <w:ind w:left="113" w:right="171" w:hanging="0"/>
        <w:rPr>
          <w:lang w:val="it-IT"/>
        </w:rPr>
      </w:pPr>
      <w:r>
        <w:rPr>
          <w:lang w:val="it-IT"/>
        </w:rPr>
      </w:r>
    </w:p>
    <w:p>
      <w:pPr>
        <w:pStyle w:val="Corpodeltesto"/>
        <w:tabs>
          <w:tab w:val="clear" w:pos="720"/>
          <w:tab w:val="left" w:pos="9572" w:leader="none"/>
        </w:tabs>
        <w:spacing w:before="80" w:after="0"/>
        <w:ind w:left="113" w:right="171" w:hanging="0"/>
        <w:rPr>
          <w:lang w:val="it-IT"/>
        </w:rPr>
      </w:pPr>
      <w:r>
        <w:rPr>
          <w:lang w:val="it-IT"/>
        </w:rPr>
      </w:r>
    </w:p>
    <w:p>
      <w:pPr>
        <w:pStyle w:val="Corpodeltesto"/>
        <w:tabs>
          <w:tab w:val="clear" w:pos="720"/>
          <w:tab w:val="left" w:pos="9572" w:leader="none"/>
        </w:tabs>
        <w:spacing w:before="80" w:after="0"/>
        <w:ind w:left="113" w:right="171" w:hanging="0"/>
        <w:rPr>
          <w:lang w:val="it-IT"/>
        </w:rPr>
      </w:pPr>
      <w:r>
        <w:rPr>
          <w:lang w:val="it-IT"/>
        </w:rPr>
      </w:r>
    </w:p>
    <w:p>
      <w:pPr>
        <w:pStyle w:val="Corpodeltesto"/>
        <w:tabs>
          <w:tab w:val="clear" w:pos="720"/>
          <w:tab w:val="left" w:pos="9572" w:leader="none"/>
        </w:tabs>
        <w:spacing w:before="80" w:after="0"/>
        <w:ind w:left="113" w:right="171" w:hanging="0"/>
        <w:rPr>
          <w:lang w:val="it-IT"/>
        </w:rPr>
      </w:pPr>
      <w:r>
        <w:rPr>
          <w:lang w:val="it-IT"/>
        </w:rPr>
      </w:r>
    </w:p>
    <w:p>
      <w:pPr>
        <w:pStyle w:val="Normal"/>
        <w:widowControl/>
        <w:tabs>
          <w:tab w:val="clear" w:pos="720"/>
          <w:tab w:val="left" w:pos="709" w:leader="none"/>
        </w:tabs>
        <w:jc w:val="both"/>
        <w:rPr>
          <w:rFonts w:ascii="Calibri" w:hAnsi="Calibri" w:cs="Calibri"/>
          <w:i/>
          <w:i/>
          <w:iCs/>
          <w:lang w:val="it-IT" w:eastAsia="it-IT" w:bidi="ar-SA"/>
        </w:rPr>
      </w:pPr>
      <w:r>
        <w:rPr>
          <w:rFonts w:cs="Calibri" w:ascii="Calibri" w:hAnsi="Calibri"/>
          <w:i/>
          <w:iCs/>
          <w:lang w:val="it-IT" w:eastAsia="it-IT" w:bidi="ar-SA"/>
        </w:rPr>
        <mc:AlternateContent>
          <mc:Choice Requires="wpg">
            <w:drawing>
              <wp:anchor behindDoc="1" distT="0" distB="0" distL="0" distR="0" simplePos="0" locked="0" layoutInCell="1" allowOverlap="1" relativeHeight="3" wp14:anchorId="38AE5D4F">
                <wp:simplePos x="0" y="0"/>
                <wp:positionH relativeFrom="page">
                  <wp:posOffset>615315</wp:posOffset>
                </wp:positionH>
                <wp:positionV relativeFrom="paragraph">
                  <wp:posOffset>51435</wp:posOffset>
                </wp:positionV>
                <wp:extent cx="6353810" cy="7717790"/>
                <wp:effectExtent l="0" t="0" r="9525" b="0"/>
                <wp:wrapNone/>
                <wp:docPr id="1" name="Group 3"/>
                <a:graphic xmlns:a="http://schemas.openxmlformats.org/drawingml/2006/main">
                  <a:graphicData uri="http://schemas.microsoft.com/office/word/2010/wordprocessingGroup">
                    <wpg:wgp>
                      <wpg:cNvGrpSpPr/>
                      <wpg:grpSpPr>
                        <a:xfrm>
                          <a:off x="0" y="0"/>
                          <a:ext cx="6353280" cy="7717320"/>
                        </a:xfrm>
                      </wpg:grpSpPr>
                      <wps:wsp>
                        <wps:cNvSpPr/>
                        <wps:spPr>
                          <a:xfrm>
                            <a:off x="0" y="0"/>
                            <a:ext cx="6353280" cy="7717320"/>
                          </a:xfrm>
                          <a:prstGeom prst="rect">
                            <a:avLst/>
                          </a:prstGeom>
                          <a:solidFill>
                            <a:srgbClr val="ffffff"/>
                          </a:solidFill>
                          <a:ln>
                            <a:noFill/>
                          </a:ln>
                        </wps:spPr>
                        <wps:style>
                          <a:lnRef idx="0"/>
                          <a:fillRef idx="0"/>
                          <a:effectRef idx="0"/>
                          <a:fontRef idx="minor"/>
                        </wps:style>
                        <wps:bodyPr/>
                      </wps:wsp>
                      <wps:wsp>
                        <wps:cNvSpPr/>
                        <wps:spPr>
                          <a:xfrm>
                            <a:off x="0" y="0"/>
                            <a:ext cx="6353280" cy="7717320"/>
                          </a:xfrm>
                          <a:prstGeom prst="rect">
                            <a:avLst/>
                          </a:prstGeom>
                          <a:noFill/>
                          <a:ln w="28440">
                            <a:solidFill>
                              <a:srgbClr val="000000"/>
                            </a:solidFill>
                            <a:miter/>
                          </a:ln>
                        </wps:spPr>
                        <wps:style>
                          <a:lnRef idx="0"/>
                          <a:fillRef idx="0"/>
                          <a:effectRef idx="0"/>
                          <a:fontRef idx="minor"/>
                        </wps:style>
                        <wps:bodyPr/>
                      </wps:wsp>
                    </wpg:wgp>
                  </a:graphicData>
                </a:graphic>
              </wp:anchor>
            </w:drawing>
          </mc:Choice>
          <mc:Fallback>
            <w:pict>
              <v:group id="shape_0" alt="Group 3" style="position:absolute;margin-left:48.45pt;margin-top:4.05pt;width:500.25pt;height:607.65pt" coordorigin="969,81" coordsize="10005,12153">
                <v:rect id="shape_0" ID="Rectangle 5" fillcolor="white" stroked="f" style="position:absolute;left:969;top:81;width:10004;height:12152;mso-position-horizontal-relative:page">
                  <w10:wrap type="none"/>
                  <v:fill o:detectmouseclick="t" type="solid" color2="black"/>
                  <v:stroke color="#3465a4" joinstyle="round" endcap="flat"/>
                </v:rect>
                <v:rect id="shape_0" ID="Rectangle 4" stroked="t" style="position:absolute;left:969;top:81;width:10004;height:12152;mso-position-horizontal-relative:page">
                  <w10:wrap type="none"/>
                  <v:fill o:detectmouseclick="t" on="false"/>
                  <v:stroke color="black" weight="28440" joinstyle="miter" endcap="flat"/>
                </v:rect>
              </v:group>
            </w:pict>
          </mc:Fallback>
        </mc:AlternateContent>
      </w:r>
    </w:p>
    <w:p>
      <w:pPr>
        <w:pStyle w:val="Normal"/>
        <w:widowControl/>
        <w:jc w:val="both"/>
        <w:rPr>
          <w:rFonts w:ascii="Calibri" w:hAnsi="Calibri" w:eastAsia="MS Mincho"/>
          <w:b/>
          <w:b/>
          <w:bCs/>
          <w:sz w:val="18"/>
          <w:szCs w:val="18"/>
          <w:lang w:val="it-IT" w:eastAsia="it-IT" w:bidi="ar-SA"/>
        </w:rPr>
      </w:pPr>
      <w:r>
        <w:rPr>
          <w:rFonts w:eastAsia="MS Mincho" w:ascii="Calibri" w:hAnsi="Calibri"/>
          <w:b/>
          <w:bCs/>
          <w:sz w:val="18"/>
          <w:szCs w:val="18"/>
          <w:lang w:val="it-IT" w:eastAsia="it-IT" w:bidi="ar-SA"/>
        </w:rPr>
        <w:t>INFORMATIVA AI SENSI DEGLI ARTICOLI 13 E 14 DEL REGOLAMENTO UE 2016/679 (GDPR).</w:t>
      </w:r>
    </w:p>
    <w:p>
      <w:pPr>
        <w:pStyle w:val="Normal"/>
        <w:widowControl/>
        <w:jc w:val="both"/>
        <w:rPr>
          <w:rFonts w:ascii="Calibri" w:hAnsi="Calibri" w:eastAsia="MS Mincho"/>
          <w:b/>
          <w:b/>
          <w:bCs/>
          <w:sz w:val="18"/>
          <w:szCs w:val="18"/>
          <w:lang w:val="it-IT" w:eastAsia="it-IT" w:bidi="ar-SA"/>
        </w:rPr>
      </w:pPr>
      <w:r>
        <w:rPr>
          <w:rFonts w:eastAsia="MS Mincho" w:ascii="Calibri" w:hAnsi="Calibri"/>
          <w:b/>
          <w:bCs/>
          <w:sz w:val="18"/>
          <w:szCs w:val="18"/>
          <w:lang w:val="it-IT" w:eastAsia="it-IT" w:bidi="ar-SA"/>
        </w:rPr>
      </w:r>
    </w:p>
    <w:p>
      <w:pPr>
        <w:pStyle w:val="Normal"/>
        <w:widowControl/>
        <w:ind w:left="284" w:hanging="284"/>
        <w:jc w:val="both"/>
        <w:rPr>
          <w:rFonts w:ascii="Calibri" w:hAnsi="Calibri" w:eastAsia="MS Mincho" w:cs="Calibri"/>
          <w:sz w:val="18"/>
          <w:szCs w:val="18"/>
          <w:lang w:val="it-IT" w:eastAsia="it-IT" w:bidi="ar-SA"/>
        </w:rPr>
      </w:pPr>
      <w:r>
        <w:rPr>
          <w:rFonts w:eastAsia="MS Mincho" w:cs="Calibri" w:ascii="Calibri" w:hAnsi="Calibri"/>
          <w:sz w:val="18"/>
          <w:szCs w:val="18"/>
          <w:lang w:val="it-IT" w:eastAsia="it-IT" w:bidi="ar-SA"/>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agricoltura ed artigianato di Modena</w:t>
      </w:r>
      <w:r>
        <w:rPr>
          <w:rFonts w:cs="Calibri" w:ascii="Calibri" w:hAnsi="Calibri"/>
          <w:sz w:val="18"/>
          <w:szCs w:val="18"/>
          <w:lang w:val="it-IT" w:eastAsia="it-IT" w:bidi="ar-SA"/>
        </w:rPr>
        <w:t xml:space="preserve"> </w:t>
      </w:r>
      <w:r>
        <w:rPr>
          <w:rFonts w:eastAsia="MS Mincho" w:cs="Calibri" w:ascii="Calibri" w:hAnsi="Calibri"/>
          <w:sz w:val="18"/>
          <w:szCs w:val="18"/>
          <w:lang w:val="it-IT" w:eastAsia="it-IT" w:bidi="ar-SA"/>
        </w:rPr>
        <w:t xml:space="preserve">(di seguito anche “CCIAA”) intende informarLa sulle modalità del trattamento dei dati personali acquisiti ai fini della presentazione e gestione della domanda di contributo. </w:t>
      </w:r>
    </w:p>
    <w:p>
      <w:pPr>
        <w:pStyle w:val="Normal"/>
        <w:widowControl/>
        <w:ind w:left="284" w:hanging="284"/>
        <w:jc w:val="both"/>
        <w:rPr>
          <w:rFonts w:ascii="Calibri" w:hAnsi="Calibri" w:eastAsia="MS Mincho" w:cs="Calibri"/>
          <w:sz w:val="18"/>
          <w:szCs w:val="18"/>
          <w:lang w:val="it-IT" w:eastAsia="it-IT" w:bidi="ar-SA"/>
        </w:rPr>
      </w:pPr>
      <w:r>
        <w:rPr>
          <w:rFonts w:eastAsia="MS Mincho" w:cs="Calibri" w:ascii="Calibri" w:hAnsi="Calibri"/>
          <w:sz w:val="18"/>
          <w:szCs w:val="18"/>
          <w:lang w:val="it-IT" w:eastAsia="it-IT" w:bidi="ar-SA"/>
        </w:rPr>
        <w:t>2.</w:t>
        <w:tab/>
      </w:r>
      <w:r>
        <w:rPr>
          <w:rFonts w:eastAsia="MS Mincho" w:cs="Calibri" w:ascii="Calibri" w:hAnsi="Calibri"/>
          <w:b/>
          <w:sz w:val="18"/>
          <w:szCs w:val="18"/>
          <w:lang w:val="it-IT" w:eastAsia="it-IT" w:bidi="ar-SA"/>
        </w:rPr>
        <w:t>Finalità del trattamento e base giuridica</w:t>
      </w:r>
      <w:r>
        <w:rPr>
          <w:rFonts w:eastAsia="MS Mincho" w:cs="Calibri" w:ascii="Calibri" w:hAnsi="Calibri"/>
          <w:sz w:val="18"/>
          <w:szCs w:val="18"/>
          <w:lang w:val="it-IT" w:eastAsia="it-IT" w:bidi="ar-SA"/>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pPr>
        <w:pStyle w:val="Normal"/>
        <w:widowControl/>
        <w:numPr>
          <w:ilvl w:val="0"/>
          <w:numId w:val="1"/>
        </w:numPr>
        <w:spacing w:before="0" w:after="0"/>
        <w:contextualSpacing/>
        <w:jc w:val="both"/>
        <w:rPr>
          <w:rFonts w:ascii="Calibri" w:hAnsi="Calibri" w:eastAsia="MS Mincho" w:cs="Calibri"/>
          <w:sz w:val="18"/>
          <w:szCs w:val="18"/>
          <w:lang w:val="it-IT" w:eastAsia="it-IT" w:bidi="ar-SA"/>
        </w:rPr>
      </w:pPr>
      <w:r>
        <w:rPr>
          <w:rFonts w:eastAsia="MS Mincho" w:cs="Calibri" w:ascii="Calibri" w:hAnsi="Calibri"/>
          <w:sz w:val="18"/>
          <w:szCs w:val="18"/>
          <w:lang w:val="it-IT" w:eastAsia="it-IT" w:bidi="ar-SA"/>
        </w:rPr>
        <w:t>le fasi di istruttoria, amministrativa e di merito, delle domande, comprese le verifiche sulle dichiarazioni rese,</w:t>
      </w:r>
    </w:p>
    <w:p>
      <w:pPr>
        <w:pStyle w:val="Normal"/>
        <w:widowControl/>
        <w:numPr>
          <w:ilvl w:val="0"/>
          <w:numId w:val="1"/>
        </w:numPr>
        <w:ind w:left="714" w:hanging="357"/>
        <w:jc w:val="both"/>
        <w:rPr>
          <w:rFonts w:ascii="Calibri" w:hAnsi="Calibri" w:eastAsia="MS Mincho" w:cs="Calibri"/>
          <w:sz w:val="18"/>
          <w:szCs w:val="18"/>
          <w:lang w:val="it-IT" w:eastAsia="it-IT" w:bidi="ar-SA"/>
        </w:rPr>
      </w:pPr>
      <w:r>
        <w:rPr>
          <w:rFonts w:eastAsia="MS Mincho" w:cs="Calibri" w:ascii="Calibri" w:hAnsi="Calibri"/>
          <w:sz w:val="18"/>
          <w:szCs w:val="18"/>
          <w:lang w:val="it-IT" w:eastAsia="it-IT" w:bidi="ar-SA"/>
        </w:rPr>
        <w:t>l’analisi delle rendicontazioni effettuate ai fini della liquidazione dei voucher.</w:t>
      </w:r>
    </w:p>
    <w:p>
      <w:pPr>
        <w:pStyle w:val="Normal"/>
        <w:widowControl/>
        <w:ind w:left="284" w:hanging="0"/>
        <w:jc w:val="both"/>
        <w:rPr>
          <w:rFonts w:ascii="Calibri" w:hAnsi="Calibri" w:eastAsia="MS Mincho" w:cs="Calibri"/>
          <w:sz w:val="18"/>
          <w:szCs w:val="18"/>
          <w:lang w:val="it-IT" w:eastAsia="it-IT" w:bidi="ar-SA"/>
        </w:rPr>
      </w:pPr>
      <w:r>
        <w:rPr>
          <w:rFonts w:eastAsia="MS Mincho" w:cs="Calibri" w:ascii="Calibri" w:hAnsi="Calibri"/>
          <w:sz w:val="18"/>
          <w:szCs w:val="18"/>
          <w:lang w:val="it-IT" w:eastAsia="it-IT" w:bidi="ar-SA"/>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widowControl/>
        <w:ind w:left="284" w:hanging="284"/>
        <w:jc w:val="both"/>
        <w:rPr>
          <w:rFonts w:ascii="Calibri" w:hAnsi="Calibri" w:cs="Calibri"/>
          <w:sz w:val="18"/>
          <w:szCs w:val="18"/>
          <w:lang w:val="it-IT" w:eastAsia="it-IT" w:bidi="ar-SA"/>
        </w:rPr>
      </w:pPr>
      <w:r>
        <mc:AlternateContent>
          <mc:Choice Requires="wps">
            <w:drawing>
              <wp:anchor behindDoc="1" distT="0" distB="0" distL="0" distR="0" simplePos="0" locked="0" layoutInCell="1" allowOverlap="1" relativeHeight="2" wp14:anchorId="4EA2D932">
                <wp:simplePos x="0" y="0"/>
                <wp:positionH relativeFrom="page">
                  <wp:posOffset>723265</wp:posOffset>
                </wp:positionH>
                <wp:positionV relativeFrom="paragraph">
                  <wp:posOffset>59690</wp:posOffset>
                </wp:positionV>
                <wp:extent cx="6144260" cy="5293360"/>
                <wp:effectExtent l="0" t="0" r="9525" b="3175"/>
                <wp:wrapNone/>
                <wp:docPr id="2" name="Text Box 2"/>
                <a:graphic xmlns:a="http://schemas.openxmlformats.org/drawingml/2006/main">
                  <a:graphicData uri="http://schemas.microsoft.com/office/word/2010/wordprocessingShape">
                    <wps:wsp>
                      <wps:cNvSpPr/>
                      <wps:spPr>
                        <a:xfrm>
                          <a:off x="0" y="0"/>
                          <a:ext cx="6143760" cy="5292720"/>
                        </a:xfrm>
                        <a:prstGeom prst="rect">
                          <a:avLst/>
                        </a:prstGeom>
                        <a:noFill/>
                        <a:ln>
                          <a:noFill/>
                        </a:ln>
                      </wps:spPr>
                      <wps:style>
                        <a:lnRef idx="0"/>
                        <a:fillRef idx="0"/>
                        <a:effectRef idx="0"/>
                        <a:fontRef idx="minor"/>
                      </wps:style>
                      <wps:txbx>
                        <w:txbxContent>
                          <w:p>
                            <w:pPr>
                              <w:pStyle w:val="Corpodeltesto"/>
                              <w:spacing w:lineRule="exact" w:line="266"/>
                              <w:rPr/>
                            </w:pPr>
                            <w:r>
                              <w:rPr/>
                              <w:t>\</w:t>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spacing w:before="2" w:after="0"/>
                              <w:rPr>
                                <w:sz w:val="36"/>
                              </w:rPr>
                            </w:pPr>
                            <w:r>
                              <w:rPr>
                                <w:sz w:val="36"/>
                              </w:rPr>
                            </w:r>
                          </w:p>
                          <w:p>
                            <w:pPr>
                              <w:pStyle w:val="Corpodeltesto"/>
                              <w:jc w:val="right"/>
                              <w:rPr/>
                            </w:pPr>
                            <w:r>
                              <w:rPr/>
                              <w:t>Firma</w:t>
                            </w:r>
                            <w:r>
                              <w:rPr>
                                <w:vertAlign w:val="superscript"/>
                              </w:rPr>
                              <w:t>1</w:t>
                            </w:r>
                          </w:p>
                        </w:txbxContent>
                      </wps:txbx>
                      <wps:bodyPr lIns="0" rIns="0" tIns="0" bIns="0">
                        <a:noAutofit/>
                      </wps:bodyPr>
                    </wps:wsp>
                  </a:graphicData>
                </a:graphic>
              </wp:anchor>
            </w:drawing>
          </mc:Choice>
          <mc:Fallback>
            <w:pict>
              <v:rect id="shape_0" ID="Text Box 2" stroked="f" style="position:absolute;margin-left:56.95pt;margin-top:4.7pt;width:483.7pt;height:416.7pt;mso-position-horizontal-relative:page" wp14:anchorId="4EA2D932">
                <w10:wrap type="square"/>
                <v:fill o:detectmouseclick="t" on="false"/>
                <v:stroke color="#3465a4" joinstyle="round" endcap="flat"/>
                <v:textbox>
                  <w:txbxContent>
                    <w:p>
                      <w:pPr>
                        <w:pStyle w:val="Corpodeltesto"/>
                        <w:spacing w:lineRule="exact" w:line="266"/>
                        <w:rPr/>
                      </w:pPr>
                      <w:r>
                        <w:rPr/>
                        <w:t>\</w:t>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rPr>
                          <w:sz w:val="26"/>
                        </w:rPr>
                      </w:pPr>
                      <w:r>
                        <w:rPr>
                          <w:sz w:val="26"/>
                        </w:rPr>
                      </w:r>
                    </w:p>
                    <w:p>
                      <w:pPr>
                        <w:pStyle w:val="Corpodeltesto"/>
                        <w:spacing w:before="2" w:after="0"/>
                        <w:rPr>
                          <w:sz w:val="36"/>
                        </w:rPr>
                      </w:pPr>
                      <w:r>
                        <w:rPr>
                          <w:sz w:val="36"/>
                        </w:rPr>
                      </w:r>
                    </w:p>
                    <w:p>
                      <w:pPr>
                        <w:pStyle w:val="Corpodeltesto"/>
                        <w:jc w:val="right"/>
                        <w:rPr/>
                      </w:pPr>
                      <w:r>
                        <w:rPr/>
                        <w:t>Firma</w:t>
                      </w:r>
                      <w:r>
                        <w:rPr>
                          <w:vertAlign w:val="superscript"/>
                        </w:rPr>
                        <w:t>1</w:t>
                      </w:r>
                    </w:p>
                  </w:txbxContent>
                </v:textbox>
              </v:rect>
            </w:pict>
          </mc:Fallback>
        </mc:AlternateContent>
      </w:r>
      <w:r>
        <w:rPr>
          <w:rFonts w:eastAsia="MS Mincho" w:cs="Calibri" w:ascii="Calibri" w:hAnsi="Calibri"/>
          <w:sz w:val="18"/>
          <w:szCs w:val="18"/>
          <w:lang w:val="it-IT" w:eastAsia="it-IT" w:bidi="ar-SA"/>
        </w:rPr>
        <w:t>3.</w:t>
        <w:tab/>
      </w:r>
      <w:r>
        <w:rPr>
          <w:rFonts w:eastAsia="MS Mincho" w:cs="Calibri" w:ascii="Calibri" w:hAnsi="Calibri"/>
          <w:b/>
          <w:sz w:val="18"/>
          <w:szCs w:val="18"/>
          <w:lang w:val="it-IT" w:eastAsia="it-IT" w:bidi="ar-SA"/>
        </w:rPr>
        <w:t>Obbligatorietà del conferimento dei dati:</w:t>
      </w:r>
      <w:r>
        <w:rPr>
          <w:rFonts w:eastAsia="MS Mincho" w:cs="Calibri" w:ascii="Calibri" w:hAnsi="Calibri"/>
          <w:sz w:val="18"/>
          <w:szCs w:val="18"/>
          <w:lang w:val="it-IT" w:eastAsia="it-IT" w:bidi="ar-SA"/>
        </w:rPr>
        <w:t xml:space="preserve"> il conferimento dei dati personali da parte del beneficiario costituisce presupposto indispensabile per la presentazione della domanda di contributo e la corretta gestione amministrativa e della corrispondenza nonché per finalità strettamente connesse all’adempimento degli obblighi di legge, contabili e fiscali. Il loro mancato conferimento </w:t>
      </w:r>
      <w:r>
        <w:rPr>
          <w:rFonts w:cs="Calibri" w:ascii="Calibri" w:hAnsi="Calibri"/>
          <w:sz w:val="18"/>
          <w:szCs w:val="18"/>
          <w:lang w:val="it-IT" w:eastAsia="it-IT" w:bidi="ar-SA"/>
        </w:rPr>
        <w:t>comporta</w:t>
      </w:r>
      <w:r>
        <w:rPr>
          <w:rFonts w:eastAsia="MS Mincho" w:cs="Calibri" w:ascii="Calibri" w:hAnsi="Calibri"/>
          <w:sz w:val="18"/>
          <w:szCs w:val="18"/>
          <w:lang w:val="it-IT" w:eastAsia="it-IT" w:bidi="ar-SA"/>
        </w:rPr>
        <w:t xml:space="preserve"> l’impossibilità di partecipare alla procedura per la concessione del contributo richiesto. </w:t>
      </w:r>
    </w:p>
    <w:p>
      <w:pPr>
        <w:pStyle w:val="Normal"/>
        <w:widowControl/>
        <w:ind w:left="284" w:hanging="284"/>
        <w:jc w:val="both"/>
        <w:rPr>
          <w:rFonts w:ascii="Calibri" w:hAnsi="Calibri" w:cs="Calibri"/>
          <w:b/>
          <w:b/>
          <w:sz w:val="18"/>
          <w:szCs w:val="18"/>
          <w:lang w:val="it-IT" w:eastAsia="it-IT" w:bidi="ar-SA"/>
        </w:rPr>
      </w:pPr>
      <w:r>
        <w:rPr>
          <w:rFonts w:cs="Calibri" w:ascii="Calibri" w:hAnsi="Calibri"/>
          <w:sz w:val="18"/>
          <w:szCs w:val="18"/>
          <w:lang w:val="it-IT" w:eastAsia="it-IT" w:bidi="ar-SA"/>
        </w:rPr>
        <w:t>4</w:t>
      </w:r>
      <w:r>
        <w:rPr>
          <w:rFonts w:cs="Calibri" w:ascii="Calibri" w:hAnsi="Calibri"/>
          <w:b/>
          <w:sz w:val="18"/>
          <w:szCs w:val="18"/>
          <w:lang w:val="it-IT" w:eastAsia="it-IT" w:bidi="ar-SA"/>
        </w:rPr>
        <w:t>.</w:t>
        <w:tab/>
        <w:t xml:space="preserve">Soggetti autorizzati al trattamento, modalità del trattamento, comunicazione e diffusione: </w:t>
      </w:r>
      <w:r>
        <w:rPr>
          <w:rFonts w:cs="Calibri" w:ascii="Calibri" w:hAnsi="Calibri"/>
          <w:sz w:val="18"/>
          <w:szCs w:val="18"/>
          <w:lang w:val="it-IT" w:eastAsia="it-IT" w:bidi="ar-SA"/>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Normal"/>
        <w:widowControl/>
        <w:ind w:left="284" w:hanging="0"/>
        <w:jc w:val="both"/>
        <w:rPr>
          <w:rFonts w:ascii="Calibri" w:hAnsi="Calibri" w:eastAsia="MS Mincho" w:cs="Calibri"/>
          <w:sz w:val="18"/>
          <w:szCs w:val="18"/>
          <w:lang w:val="it-IT" w:eastAsia="it-IT" w:bidi="ar-SA"/>
        </w:rPr>
      </w:pPr>
      <w:r>
        <w:rPr>
          <w:rFonts w:cs="Calibri" w:ascii="Calibri" w:hAnsi="Calibri"/>
          <w:sz w:val="18"/>
          <w:szCs w:val="18"/>
          <w:lang w:val="it-IT" w:eastAsia="it-IT" w:bidi="ar-SA"/>
        </w:rPr>
        <w:t>I dati saranno raccolti, utilizzati e trattati con modalità manuali, informatiche e telematiche secondo principi di correttezza e liceità ed adottando s</w:t>
      </w:r>
      <w:r>
        <w:rPr>
          <w:rFonts w:eastAsia="MS Mincho" w:cs="Calibri" w:ascii="Calibri" w:hAnsi="Calibri"/>
          <w:sz w:val="18"/>
          <w:szCs w:val="18"/>
          <w:lang w:val="it-IT" w:eastAsia="it-IT" w:bidi="ar-SA"/>
        </w:rPr>
        <w:t xml:space="preserve">pecifiche misure di sicurezza per prevenire la perdita dei dati, usi illeciti o non corretti ed accessi non autorizzati. </w:t>
      </w:r>
    </w:p>
    <w:p>
      <w:pPr>
        <w:pStyle w:val="Normal"/>
        <w:ind w:left="284" w:hanging="0"/>
        <w:jc w:val="both"/>
        <w:rPr>
          <w:rFonts w:ascii="Calibri" w:hAnsi="Calibri" w:cs="Calibri"/>
          <w:sz w:val="18"/>
          <w:szCs w:val="18"/>
          <w:lang w:val="it-IT" w:eastAsia="it-IT" w:bidi="ar-SA"/>
        </w:rPr>
      </w:pPr>
      <w:r>
        <w:rPr>
          <w:rFonts w:cs="Calibri" w:ascii="Calibri" w:hAnsi="Calibri"/>
          <w:sz w:val="18"/>
          <w:szCs w:val="18"/>
          <w:lang w:val="it-IT" w:eastAsia="it-IT" w:bidi="ar-SA"/>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cs="Calibri" w:ascii="Calibri" w:hAnsi="Calibri"/>
          <w:sz w:val="18"/>
          <w:szCs w:val="18"/>
          <w:lang w:val="it-IT" w:eastAsia="it-IT" w:bidi="ar-SA"/>
        </w:rPr>
        <w:t xml:space="preserve"> ai sensi del D. Lgs. 14 marzo 2013, n. 33. Resta fermo l’obbligo della CCIAA di comunicare i dati all’Autorità Giudiziaria o ad altro soggetto pubblico legittimato a richiederli nei casi previsti dalla legge. </w:t>
      </w:r>
    </w:p>
    <w:p>
      <w:pPr>
        <w:pStyle w:val="Normal"/>
        <w:widowControl/>
        <w:ind w:left="284" w:hanging="284"/>
        <w:jc w:val="both"/>
        <w:rPr>
          <w:rFonts w:ascii="Calibri" w:hAnsi="Calibri" w:cs="Calibri"/>
          <w:sz w:val="18"/>
          <w:szCs w:val="18"/>
          <w:lang w:val="it-IT" w:eastAsia="it-IT" w:bidi="ar-SA"/>
        </w:rPr>
      </w:pPr>
      <w:r>
        <w:rPr>
          <w:rFonts w:cs="Calibri" w:ascii="Calibri" w:hAnsi="Calibri"/>
          <w:sz w:val="18"/>
          <w:szCs w:val="18"/>
          <w:lang w:val="it-IT" w:eastAsia="it-IT" w:bidi="ar-SA"/>
        </w:rPr>
        <w:t>5</w:t>
      </w:r>
      <w:r>
        <w:rPr>
          <w:rFonts w:cs="Calibri" w:ascii="Calibri" w:hAnsi="Calibri"/>
          <w:b/>
          <w:sz w:val="18"/>
          <w:szCs w:val="18"/>
          <w:lang w:val="it-IT" w:eastAsia="it-IT" w:bidi="ar-SA"/>
        </w:rPr>
        <w:t>.</w:t>
        <w:tab/>
        <w:t xml:space="preserve">Periodo di conservazione: </w:t>
      </w:r>
      <w:r>
        <w:rPr>
          <w:rFonts w:cs="Calibri" w:ascii="Calibri" w:hAnsi="Calibri"/>
          <w:sz w:val="18"/>
          <w:szCs w:val="18"/>
          <w:lang w:val="it-IT" w:eastAsia="it-IT" w:bidi="ar-SA"/>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widowControl/>
        <w:ind w:left="284" w:hanging="284"/>
        <w:jc w:val="both"/>
        <w:rPr>
          <w:rFonts w:ascii="Calibri" w:hAnsi="Calibri" w:eastAsia="Calibri" w:cs="Calibri"/>
          <w:sz w:val="18"/>
          <w:szCs w:val="18"/>
          <w:lang w:val="it-IT" w:eastAsia="it-IT" w:bidi="ar-SA"/>
        </w:rPr>
      </w:pPr>
      <w:r>
        <w:rPr>
          <w:rFonts w:eastAsia="MS Mincho" w:cs="Calibri" w:ascii="Calibri" w:hAnsi="Calibri"/>
          <w:sz w:val="18"/>
          <w:szCs w:val="18"/>
          <w:lang w:val="it-IT" w:eastAsia="it-IT" w:bidi="ar-SA"/>
        </w:rPr>
        <w:t>6</w:t>
      </w:r>
      <w:r>
        <w:rPr>
          <w:rFonts w:eastAsia="MS Mincho" w:cs="Calibri" w:ascii="Calibri" w:hAnsi="Calibri"/>
          <w:b/>
          <w:sz w:val="18"/>
          <w:szCs w:val="18"/>
          <w:lang w:val="it-IT" w:eastAsia="it-IT" w:bidi="ar-SA"/>
        </w:rPr>
        <w:t>.</w:t>
        <w:tab/>
        <w:t xml:space="preserve">Diritti degli interessati: </w:t>
      </w:r>
      <w:r>
        <w:rPr>
          <w:rFonts w:ascii="Calibri" w:hAnsi="Calibri"/>
          <w:sz w:val="18"/>
          <w:szCs w:val="18"/>
          <w:lang w:val="it-IT" w:eastAsia="it-IT" w:bidi="ar-SA"/>
        </w:rPr>
        <w:t>agli interessati, di cui agli art. 13 e 14 del GDPR, è garantito l'esercizio dei diritti riconosciuti dagli artt. 15 e ss. del GDPR. In particolare:</w:t>
      </w:r>
    </w:p>
    <w:p>
      <w:pPr>
        <w:pStyle w:val="Normal"/>
        <w:widowControl/>
        <w:ind w:left="567" w:hanging="283"/>
        <w:jc w:val="both"/>
        <w:rPr>
          <w:rFonts w:ascii="Calibri" w:hAnsi="Calibri" w:eastAsia="Calibri" w:cs="Calibri" w:asciiTheme="minorHAnsi" w:cstheme="minorHAnsi" w:hAnsiTheme="minorHAnsi"/>
          <w:sz w:val="18"/>
          <w:szCs w:val="18"/>
          <w:lang w:val="it-IT" w:eastAsia="it-IT" w:bidi="ar-SA"/>
        </w:rPr>
      </w:pPr>
      <w:r>
        <w:rPr>
          <w:rFonts w:ascii="Calibri" w:hAnsi="Calibri"/>
          <w:sz w:val="18"/>
          <w:szCs w:val="18"/>
          <w:lang w:val="it-IT" w:eastAsia="it-IT" w:bidi="ar-SA"/>
        </w:rPr>
        <w:t>a)</w:t>
        <w:tab/>
      </w:r>
      <w:r>
        <w:rPr>
          <w:rFonts w:cs="Calibri" w:ascii="Calibri" w:hAnsi="Calibri" w:asciiTheme="minorHAnsi" w:cstheme="minorHAnsi" w:hAnsiTheme="minorHAnsi"/>
          <w:sz w:val="18"/>
          <w:szCs w:val="18"/>
          <w:lang w:val="it-IT" w:eastAsia="it-IT" w:bidi="ar-SA"/>
        </w:rPr>
        <w:t>è garantito, secondo le modalità e nei limiti previsti dalla vigente normativa, l’esercizio dei seguenti diritti:</w:t>
      </w:r>
    </w:p>
    <w:p>
      <w:pPr>
        <w:pStyle w:val="Normal"/>
        <w:widowControl/>
        <w:numPr>
          <w:ilvl w:val="0"/>
          <w:numId w:val="2"/>
        </w:numPr>
        <w:pBdr/>
        <w:jc w:val="both"/>
        <w:rPr>
          <w:rFonts w:ascii="Calibri" w:hAnsi="Calibri" w:cs="Calibri" w:asciiTheme="minorHAnsi" w:cstheme="minorHAnsi" w:hAnsiTheme="minorHAnsi"/>
          <w:sz w:val="18"/>
          <w:szCs w:val="18"/>
          <w:lang w:val="it-IT" w:eastAsia="it-IT" w:bidi="ar-SA"/>
        </w:rPr>
      </w:pPr>
      <w:r>
        <w:rPr>
          <w:rFonts w:cs="Calibri" w:ascii="Calibri" w:hAnsi="Calibri" w:asciiTheme="minorHAnsi" w:cstheme="minorHAnsi" w:hAnsiTheme="minorHAnsi"/>
          <w:sz w:val="18"/>
          <w:szCs w:val="18"/>
          <w:lang w:val="it-IT" w:eastAsia="it-IT" w:bidi="ar-SA"/>
        </w:rPr>
        <w:t>richiedere la conferma dell'esistenza di dati personali che lo riguardano;</w:t>
      </w:r>
    </w:p>
    <w:p>
      <w:pPr>
        <w:pStyle w:val="Normal"/>
        <w:widowControl/>
        <w:numPr>
          <w:ilvl w:val="0"/>
          <w:numId w:val="2"/>
        </w:numPr>
        <w:pBdr/>
        <w:jc w:val="both"/>
        <w:rPr>
          <w:rFonts w:ascii="Calibri" w:hAnsi="Calibri" w:cs="Calibri" w:asciiTheme="minorHAnsi" w:cstheme="minorHAnsi" w:hAnsiTheme="minorHAnsi"/>
          <w:sz w:val="18"/>
          <w:szCs w:val="18"/>
          <w:lang w:val="it-IT" w:eastAsia="it-IT" w:bidi="ar-SA"/>
        </w:rPr>
      </w:pPr>
      <w:r>
        <w:rPr>
          <w:rFonts w:cs="Calibri" w:ascii="Calibri" w:hAnsi="Calibri" w:asciiTheme="minorHAnsi" w:cstheme="minorHAnsi" w:hAnsiTheme="minorHAnsi"/>
          <w:sz w:val="18"/>
          <w:szCs w:val="18"/>
          <w:lang w:val="it-IT" w:eastAsia="it-IT" w:bidi="ar-SA"/>
        </w:rPr>
        <w:t>conoscere la fonte e l'origine dei propri dati;</w:t>
      </w:r>
    </w:p>
    <w:p>
      <w:pPr>
        <w:pStyle w:val="Normal"/>
        <w:widowControl/>
        <w:numPr>
          <w:ilvl w:val="0"/>
          <w:numId w:val="2"/>
        </w:numPr>
        <w:pBdr/>
        <w:jc w:val="both"/>
        <w:rPr>
          <w:rFonts w:ascii="Calibri" w:hAnsi="Calibri" w:cs="Calibri" w:asciiTheme="minorHAnsi" w:cstheme="minorHAnsi" w:hAnsiTheme="minorHAnsi"/>
          <w:sz w:val="18"/>
          <w:szCs w:val="18"/>
          <w:lang w:val="it-IT" w:eastAsia="it-IT" w:bidi="ar-SA"/>
        </w:rPr>
      </w:pPr>
      <w:r>
        <w:rPr>
          <w:rFonts w:cs="Calibri" w:ascii="Calibri" w:hAnsi="Calibri" w:asciiTheme="minorHAnsi" w:cstheme="minorHAnsi" w:hAnsiTheme="minorHAnsi"/>
          <w:sz w:val="18"/>
          <w:szCs w:val="18"/>
          <w:lang w:val="it-IT" w:eastAsia="it-IT" w:bidi="ar-SA"/>
        </w:rPr>
        <w:t>riceverne comunicazione intelligibile;</w:t>
      </w:r>
    </w:p>
    <w:p>
      <w:pPr>
        <w:pStyle w:val="Normal"/>
        <w:widowControl/>
        <w:numPr>
          <w:ilvl w:val="0"/>
          <w:numId w:val="2"/>
        </w:numPr>
        <w:pBdr/>
        <w:jc w:val="both"/>
        <w:rPr>
          <w:rFonts w:ascii="Calibri" w:hAnsi="Calibri" w:cs="Calibri" w:asciiTheme="minorHAnsi" w:cstheme="minorHAnsi" w:hAnsiTheme="minorHAnsi"/>
          <w:sz w:val="18"/>
          <w:szCs w:val="18"/>
          <w:lang w:val="it-IT" w:eastAsia="it-IT" w:bidi="ar-SA"/>
        </w:rPr>
      </w:pPr>
      <w:r>
        <w:rPr>
          <w:rFonts w:cs="Calibri" w:ascii="Calibri" w:hAnsi="Calibri" w:asciiTheme="minorHAnsi" w:cstheme="minorHAnsi" w:hAnsiTheme="minorHAnsi"/>
          <w:sz w:val="18"/>
          <w:szCs w:val="18"/>
          <w:lang w:val="it-IT" w:eastAsia="it-IT" w:bidi="ar-SA"/>
        </w:rPr>
        <w:t>ricevere informazioni circa la logica, le modalità e le finalità del trattamento;</w:t>
      </w:r>
    </w:p>
    <w:p>
      <w:pPr>
        <w:pStyle w:val="Normal"/>
        <w:widowControl/>
        <w:numPr>
          <w:ilvl w:val="0"/>
          <w:numId w:val="2"/>
        </w:numPr>
        <w:pBdr/>
        <w:jc w:val="both"/>
        <w:rPr>
          <w:rFonts w:ascii="Calibri" w:hAnsi="Calibri" w:cs="Calibri" w:asciiTheme="minorHAnsi" w:cstheme="minorHAnsi" w:hAnsiTheme="minorHAnsi"/>
          <w:sz w:val="18"/>
          <w:szCs w:val="18"/>
          <w:lang w:val="it-IT" w:eastAsia="it-IT" w:bidi="ar-SA"/>
        </w:rPr>
      </w:pPr>
      <w:r>
        <w:rPr>
          <w:rFonts w:cs="Calibri" w:ascii="Calibri" w:hAnsi="Calibri" w:asciiTheme="minorHAnsi" w:cstheme="minorHAnsi" w:hAnsiTheme="minorHAnsi"/>
          <w:sz w:val="18"/>
          <w:szCs w:val="18"/>
          <w:lang w:val="it-IT" w:eastAsia="it-IT" w:bidi="ar-SA"/>
        </w:rPr>
        <w:t>richiederne l'aggiornamento, la rettifica, l'integrazione, la cancellazione, la limitazione dei dati trattati in violazione di legge, ivi compresi quelli non più necessari al perseguimento degli scopi per i quali sono stati raccolti;</w:t>
      </w:r>
    </w:p>
    <w:p>
      <w:pPr>
        <w:pStyle w:val="Normal"/>
        <w:widowControl/>
        <w:numPr>
          <w:ilvl w:val="0"/>
          <w:numId w:val="2"/>
        </w:numPr>
        <w:pBdr/>
        <w:jc w:val="both"/>
        <w:rPr>
          <w:rFonts w:ascii="Calibri" w:hAnsi="Calibri" w:cs="Calibri" w:asciiTheme="minorHAnsi" w:cstheme="minorHAnsi" w:hAnsiTheme="minorHAnsi"/>
          <w:sz w:val="18"/>
          <w:szCs w:val="18"/>
          <w:lang w:val="it-IT" w:eastAsia="it-IT" w:bidi="ar-SA"/>
        </w:rPr>
      </w:pPr>
      <w:r>
        <w:rPr>
          <w:rFonts w:cs="Calibri" w:ascii="Calibri" w:hAnsi="Calibri" w:asciiTheme="minorHAnsi" w:cstheme="minorHAnsi" w:hAnsiTheme="minorHAnsi"/>
          <w:sz w:val="18"/>
          <w:szCs w:val="18"/>
          <w:lang w:val="it-IT" w:eastAsia="it-IT" w:bidi="ar-SA"/>
        </w:rPr>
        <w:t>opporsi al trattamento, per motivi connessi alla propria situazione particolare;</w:t>
      </w:r>
    </w:p>
    <w:p>
      <w:pPr>
        <w:pStyle w:val="Normal"/>
        <w:widowControl/>
        <w:ind w:left="567" w:hanging="283"/>
        <w:jc w:val="both"/>
        <w:rPr>
          <w:rFonts w:ascii="Calibri" w:hAnsi="Calibri" w:eastAsia="Calibri" w:cs="Calibri" w:asciiTheme="minorHAnsi" w:cstheme="minorHAnsi" w:hAnsiTheme="minorHAnsi"/>
          <w:sz w:val="18"/>
          <w:szCs w:val="18"/>
          <w:lang w:val="it-IT" w:eastAsia="it-IT" w:bidi="ar-SA"/>
        </w:rPr>
      </w:pPr>
      <w:r>
        <w:rPr>
          <w:rFonts w:cs="Calibri" w:ascii="Calibri" w:hAnsi="Calibri" w:asciiTheme="minorHAnsi" w:cstheme="minorHAnsi" w:hAnsiTheme="minorHAnsi"/>
          <w:sz w:val="18"/>
          <w:szCs w:val="18"/>
          <w:lang w:val="it-IT" w:eastAsia="it-IT" w:bidi="ar-SA"/>
        </w:rPr>
        <w:t>b)</w:t>
        <w:tab/>
        <w:t xml:space="preserve">esercitare i diritti di cui alla lettera a) mediante la casella di posta </w:t>
      </w:r>
      <w:hyperlink r:id="rId2">
        <w:r>
          <w:rPr>
            <w:rFonts w:eastAsia="Calibri" w:cs="Calibri" w:ascii="Calibri" w:hAnsi="Calibri" w:asciiTheme="minorHAnsi" w:cstheme="minorHAnsi" w:hAnsiTheme="minorHAnsi"/>
            <w:i/>
            <w:color w:val="0000FF"/>
            <w:sz w:val="18"/>
            <w:szCs w:val="18"/>
            <w:u w:val="single"/>
            <w:lang w:val="it-IT" w:eastAsia="en-US" w:bidi="ar-SA"/>
          </w:rPr>
          <w:t>cameradicommercio@mo.legalmail.camcom.it</w:t>
        </w:r>
      </w:hyperlink>
      <w:r>
        <w:rPr>
          <w:rFonts w:cs="Calibri" w:ascii="Calibri" w:hAnsi="Calibri" w:asciiTheme="minorHAnsi" w:cstheme="minorHAnsi" w:hAnsiTheme="minorHAnsi"/>
          <w:sz w:val="18"/>
          <w:szCs w:val="18"/>
          <w:lang w:val="it-IT" w:eastAsia="it-IT" w:bidi="ar-SA"/>
        </w:rPr>
        <w:t xml:space="preserve"> con idonea comunicazione; </w:t>
      </w:r>
    </w:p>
    <w:p>
      <w:pPr>
        <w:pStyle w:val="Normal"/>
        <w:widowControl/>
        <w:ind w:left="568" w:hanging="284"/>
        <w:jc w:val="both"/>
        <w:rPr>
          <w:rFonts w:ascii="Calibri" w:hAnsi="Calibri" w:eastAsia="Calibri" w:cs="Calibri"/>
          <w:sz w:val="18"/>
          <w:szCs w:val="18"/>
          <w:lang w:val="it-IT" w:eastAsia="it-IT" w:bidi="ar-SA"/>
        </w:rPr>
      </w:pPr>
      <w:r>
        <w:rPr>
          <w:rFonts w:ascii="Calibri" w:hAnsi="Calibri"/>
          <w:sz w:val="18"/>
          <w:szCs w:val="18"/>
          <w:lang w:val="it-IT" w:eastAsia="it-IT" w:bidi="ar-SA"/>
        </w:rPr>
        <w:t>c)</w:t>
        <w:tab/>
        <w:t xml:space="preserve">proporre un reclamo al Garante per la protezione dei dati personali, ex art. 77 del GDPR, seguendo le procedure e le indicazioni pubblicate sul sito web ufficiale dell’Autorità: </w:t>
      </w:r>
      <w:r>
        <w:rPr>
          <w:rFonts w:eastAsia="Calibri" w:cs="Calibri" w:ascii="Calibri" w:hAnsi="Calibri"/>
          <w:i/>
          <w:color w:val="0000FF"/>
          <w:sz w:val="18"/>
          <w:szCs w:val="18"/>
          <w:u w:val="single"/>
          <w:lang w:val="it-IT" w:eastAsia="en-US" w:bidi="ar-SA"/>
        </w:rPr>
        <w:t>www.garanteprivacy.it</w:t>
      </w:r>
      <w:r>
        <w:rPr>
          <w:rFonts w:ascii="Calibri" w:hAnsi="Calibri"/>
          <w:sz w:val="18"/>
          <w:szCs w:val="18"/>
          <w:lang w:val="it-IT" w:eastAsia="it-IT" w:bidi="ar-SA"/>
        </w:rPr>
        <w:t xml:space="preserve">. </w:t>
      </w:r>
    </w:p>
    <w:p>
      <w:pPr>
        <w:pStyle w:val="Normal"/>
        <w:widowControl/>
        <w:ind w:left="284" w:hanging="284"/>
        <w:jc w:val="both"/>
        <w:rPr>
          <w:rFonts w:ascii="Calibri" w:hAnsi="Calibri" w:cs="Calibri"/>
          <w:sz w:val="18"/>
          <w:szCs w:val="18"/>
          <w:highlight w:val="yellow"/>
          <w:lang w:val="it-IT" w:eastAsia="it-IT" w:bidi="ar-SA"/>
        </w:rPr>
      </w:pPr>
      <w:r>
        <w:rPr>
          <w:rFonts w:eastAsia="MS Mincho" w:cs="Calibri" w:ascii="Calibri" w:hAnsi="Calibri"/>
          <w:sz w:val="18"/>
          <w:szCs w:val="18"/>
          <w:lang w:val="it-IT" w:eastAsia="it-IT" w:bidi="ar-SA"/>
        </w:rPr>
        <w:t>7.</w:t>
        <w:tab/>
      </w:r>
      <w:r>
        <w:rPr>
          <w:rFonts w:eastAsia="MS Mincho" w:cs="Calibri" w:ascii="Calibri" w:hAnsi="Calibri"/>
          <w:b/>
          <w:sz w:val="18"/>
          <w:szCs w:val="18"/>
          <w:lang w:val="it-IT" w:eastAsia="it-IT" w:bidi="ar-SA"/>
        </w:rPr>
        <w:t>Titolare, Responsabile della Protezione dei Dati e relativi dati di contatto</w:t>
      </w:r>
      <w:r>
        <w:rPr>
          <w:rFonts w:eastAsia="MS Mincho" w:cs="Calibri" w:ascii="Calibri" w:hAnsi="Calibri"/>
          <w:sz w:val="18"/>
          <w:szCs w:val="18"/>
          <w:lang w:val="it-IT" w:eastAsia="it-IT" w:bidi="ar-SA"/>
        </w:rPr>
        <w:t xml:space="preserve">: il titolare del trattamento dei dati è la CCIAA di </w:t>
      </w:r>
      <w:r>
        <w:rPr>
          <w:rFonts w:cs="Calibri" w:ascii="Calibri" w:hAnsi="Calibri"/>
          <w:sz w:val="18"/>
          <w:szCs w:val="18"/>
          <w:lang w:val="it-IT" w:eastAsia="it-IT" w:bidi="ar-SA"/>
        </w:rPr>
        <w:t xml:space="preserve">Modena </w:t>
      </w:r>
      <w:r>
        <w:rPr>
          <w:rFonts w:eastAsia="MS Mincho" w:cs="Calibri" w:ascii="Calibri" w:hAnsi="Calibri"/>
          <w:sz w:val="18"/>
          <w:szCs w:val="18"/>
          <w:lang w:val="it-IT" w:eastAsia="it-IT" w:bidi="ar-SA"/>
        </w:rPr>
        <w:t>con sede legale in via</w:t>
      </w:r>
      <w:r>
        <w:rPr>
          <w:rFonts w:cs="Calibri" w:ascii="Calibri" w:hAnsi="Calibri"/>
          <w:sz w:val="18"/>
          <w:szCs w:val="18"/>
          <w:lang w:val="it-IT" w:eastAsia="it-IT" w:bidi="ar-SA"/>
        </w:rPr>
        <w:t xml:space="preserve"> Ganaceto 134, </w:t>
      </w:r>
      <w:r>
        <w:rPr>
          <w:rFonts w:eastAsia="MS Mincho" w:cs="Calibri" w:ascii="Calibri" w:hAnsi="Calibri"/>
          <w:sz w:val="18"/>
          <w:szCs w:val="18"/>
          <w:lang w:val="it-IT" w:eastAsia="it-IT" w:bidi="ar-SA"/>
        </w:rPr>
        <w:t xml:space="preserve">P.I. e C.F. </w:t>
      </w:r>
      <w:r>
        <w:rPr>
          <w:rFonts w:cs="Calibri" w:ascii="Calibri" w:hAnsi="Calibri"/>
          <w:sz w:val="18"/>
          <w:szCs w:val="18"/>
          <w:lang w:val="it-IT" w:eastAsia="it-IT" w:bidi="ar-SA"/>
        </w:rPr>
        <w:t>00675070361,</w:t>
      </w:r>
      <w:r>
        <w:rPr>
          <w:rFonts w:eastAsia="MS Mincho" w:cs="Calibri" w:ascii="Calibri" w:hAnsi="Calibri"/>
          <w:sz w:val="18"/>
          <w:szCs w:val="18"/>
          <w:lang w:val="it-IT" w:eastAsia="it-IT" w:bidi="ar-SA"/>
        </w:rPr>
        <w:t xml:space="preserve"> tel. 059/208111, pec </w:t>
      </w:r>
      <w:hyperlink r:id="rId3">
        <w:r>
          <w:rPr>
            <w:rFonts w:eastAsia="Calibri" w:cs="Calibri" w:ascii="Calibri" w:hAnsi="Calibri"/>
            <w:i/>
            <w:color w:val="0000FF"/>
            <w:sz w:val="18"/>
            <w:szCs w:val="18"/>
            <w:u w:val="single"/>
            <w:lang w:val="it-IT" w:eastAsia="en-US" w:bidi="ar-SA"/>
          </w:rPr>
          <w:t>cameradicommercio@mo.legalmail.camcom</w:t>
        </w:r>
      </w:hyperlink>
      <w:r>
        <w:rPr>
          <w:rFonts w:eastAsia="Calibri" w:cs="Calibri" w:ascii="Calibri" w:hAnsi="Calibri"/>
          <w:i/>
          <w:color w:val="0000FF"/>
          <w:sz w:val="18"/>
          <w:szCs w:val="18"/>
          <w:u w:val="single"/>
          <w:lang w:val="it-IT" w:eastAsia="en-US" w:bidi="ar-SA"/>
        </w:rPr>
        <w:t>.it</w:t>
      </w:r>
      <w:r>
        <w:rPr>
          <w:rFonts w:eastAsia="MS Mincho" w:cs="Calibri" w:ascii="Calibri" w:hAnsi="Calibri"/>
          <w:sz w:val="18"/>
          <w:szCs w:val="18"/>
          <w:lang w:val="it-IT" w:eastAsia="it-IT" w:bidi="ar-SA"/>
        </w:rPr>
        <w:t xml:space="preserve">, </w:t>
      </w:r>
      <w:r>
        <w:rPr>
          <w:rFonts w:cs="Calibri" w:ascii="Calibri" w:hAnsi="Calibri"/>
          <w:sz w:val="18"/>
          <w:szCs w:val="18"/>
          <w:lang w:val="it-IT" w:eastAsia="it-IT" w:bidi="ar-SA"/>
        </w:rPr>
        <w:t>la</w:t>
      </w:r>
      <w:r>
        <w:rPr>
          <w:rFonts w:eastAsia="MS Mincho" w:cs="Calibri" w:ascii="Calibri" w:hAnsi="Calibri"/>
          <w:sz w:val="18"/>
          <w:szCs w:val="18"/>
          <w:lang w:val="it-IT" w:eastAsia="it-IT" w:bidi="ar-SA"/>
        </w:rPr>
        <w:t xml:space="preserve"> quale ha designato il Responsabile della Protezione dei Dati (RPD</w:t>
      </w:r>
      <w:r>
        <w:rPr>
          <w:rFonts w:cs="Calibri" w:ascii="Calibri" w:hAnsi="Calibri"/>
          <w:sz w:val="18"/>
          <w:szCs w:val="18"/>
          <w:lang w:val="it-IT" w:eastAsia="it-IT" w:bidi="ar-SA"/>
        </w:rPr>
        <w:t>),</w:t>
      </w:r>
      <w:r>
        <w:rPr>
          <w:rFonts w:eastAsia="MS Mincho" w:cs="Calibri" w:ascii="Calibri" w:hAnsi="Calibri"/>
          <w:sz w:val="18"/>
          <w:szCs w:val="18"/>
          <w:lang w:val="it-IT" w:eastAsia="it-IT" w:bidi="ar-SA"/>
        </w:rPr>
        <w:t xml:space="preserve"> contattabile al seguente indirizzo e-mail: </w:t>
      </w:r>
      <w:hyperlink r:id="rId4" w:tgtFrame="_self">
        <w:r>
          <w:rPr>
            <w:rFonts w:eastAsia="Calibri" w:cs="Calibri" w:ascii="Calibri" w:hAnsi="Calibri"/>
            <w:i/>
            <w:color w:val="0000FF"/>
            <w:sz w:val="18"/>
            <w:szCs w:val="18"/>
            <w:u w:val="single"/>
            <w:lang w:val="it-IT" w:eastAsia="en-US" w:bidi="ar-SA"/>
          </w:rPr>
          <w:t>dpo@mo.camcom.it</w:t>
        </w:r>
      </w:hyperlink>
      <w:r>
        <w:rPr>
          <w:rFonts w:eastAsia="Calibri" w:cs="Calibri" w:ascii="Calibri" w:hAnsi="Calibri"/>
          <w:color w:val="0000FF"/>
          <w:sz w:val="18"/>
          <w:szCs w:val="18"/>
          <w:u w:val="single"/>
          <w:lang w:val="it-IT" w:eastAsia="en-US" w:bidi="ar-SA"/>
        </w:rPr>
        <w:t>.</w:t>
      </w:r>
    </w:p>
    <w:p>
      <w:pPr>
        <w:pStyle w:val="Normal"/>
        <w:widowControl/>
        <w:tabs>
          <w:tab w:val="clear" w:pos="720"/>
          <w:tab w:val="left" w:pos="993" w:leader="none"/>
        </w:tabs>
        <w:ind w:left="284" w:hanging="0"/>
        <w:rPr>
          <w:rFonts w:ascii="Calibri" w:hAnsi="Calibri" w:cs="Calibri"/>
          <w:sz w:val="18"/>
          <w:szCs w:val="18"/>
          <w:lang w:val="it-IT" w:eastAsia="it-IT" w:bidi="ar-SA"/>
        </w:rPr>
      </w:pPr>
      <w:r>
        <w:rPr>
          <w:rFonts w:cs="Calibri" w:ascii="Calibri" w:hAnsi="Calibri"/>
          <w:sz w:val="18"/>
          <w:szCs w:val="18"/>
          <w:lang w:val="it-IT" w:eastAsia="it-IT" w:bidi="ar-SA"/>
        </w:rPr>
      </w:r>
    </w:p>
    <w:p>
      <w:pPr>
        <w:pStyle w:val="Normal"/>
        <w:tabs>
          <w:tab w:val="clear" w:pos="720"/>
          <w:tab w:val="left" w:pos="521" w:leader="none"/>
          <w:tab w:val="left" w:pos="522" w:leader="none"/>
        </w:tabs>
        <w:rPr>
          <w:b/>
          <w:b/>
          <w:sz w:val="18"/>
          <w:lang w:val="it-IT"/>
        </w:rPr>
      </w:pPr>
      <w:r>
        <w:rPr>
          <w:b/>
          <w:sz w:val="18"/>
          <w:lang w:val="it-IT"/>
        </w:rPr>
      </w:r>
    </w:p>
    <w:p>
      <w:pPr>
        <w:pStyle w:val="Corpodeltesto"/>
        <w:rPr>
          <w:rFonts w:ascii="Arial" w:hAnsi="Arial"/>
          <w:b/>
          <w:b/>
          <w:sz w:val="20"/>
          <w:lang w:val="it-IT"/>
        </w:rPr>
      </w:pPr>
      <w:r>
        <w:rPr>
          <w:rFonts w:ascii="Arial" w:hAnsi="Arial"/>
          <w:b/>
          <w:sz w:val="20"/>
          <w:lang w:val="it-IT"/>
        </w:rPr>
      </w:r>
    </w:p>
    <w:p>
      <w:pPr>
        <w:pStyle w:val="Corpodeltesto"/>
        <w:rPr>
          <w:rFonts w:ascii="Arial" w:hAnsi="Arial"/>
          <w:b/>
          <w:b/>
          <w:sz w:val="20"/>
          <w:lang w:val="it-IT"/>
        </w:rPr>
      </w:pPr>
      <w:r>
        <w:rPr>
          <w:rFonts w:ascii="Arial" w:hAnsi="Arial"/>
          <w:b/>
          <w:sz w:val="20"/>
          <w:lang w:val="it-IT"/>
        </w:rPr>
      </w:r>
    </w:p>
    <w:p>
      <w:pPr>
        <w:pStyle w:val="Corpodeltesto"/>
        <w:rPr>
          <w:rFonts w:ascii="Arial" w:hAnsi="Arial"/>
          <w:b/>
          <w:b/>
          <w:sz w:val="20"/>
          <w:lang w:val="it-IT"/>
        </w:rPr>
      </w:pPr>
      <w:r>
        <w:rPr>
          <w:rFonts w:ascii="Arial" w:hAnsi="Arial"/>
          <w:b/>
          <w:sz w:val="20"/>
          <w:lang w:val="it-IT"/>
        </w:rPr>
      </w:r>
    </w:p>
    <w:p>
      <w:pPr>
        <w:pStyle w:val="Corpodeltesto"/>
        <w:rPr>
          <w:rFonts w:ascii="Arial" w:hAnsi="Arial"/>
          <w:b/>
          <w:b/>
          <w:sz w:val="20"/>
          <w:lang w:val="it-IT"/>
        </w:rPr>
      </w:pPr>
      <w:r>
        <w:rPr>
          <w:rFonts w:ascii="Arial" w:hAnsi="Arial"/>
          <w:b/>
          <w:sz w:val="20"/>
          <w:lang w:val="it-IT"/>
        </w:rPr>
      </w:r>
    </w:p>
    <w:p>
      <w:pPr>
        <w:pStyle w:val="Corpodeltesto"/>
        <w:rPr>
          <w:rFonts w:ascii="Arial" w:hAnsi="Arial"/>
          <w:b/>
          <w:b/>
          <w:sz w:val="20"/>
          <w:lang w:val="it-IT"/>
        </w:rPr>
      </w:pPr>
      <w:r>
        <w:rPr>
          <w:rFonts w:ascii="Arial" w:hAnsi="Arial"/>
          <w:b/>
          <w:sz w:val="20"/>
          <w:lang w:val="it-IT"/>
        </w:rPr>
        <w:t>FIRMATO DIGITALMENTE</w:t>
      </w:r>
    </w:p>
    <w:p>
      <w:pPr>
        <w:pStyle w:val="Corpodeltesto"/>
        <w:rPr>
          <w:rFonts w:ascii="Arial" w:hAnsi="Arial"/>
          <w:b/>
          <w:b/>
          <w:sz w:val="20"/>
          <w:lang w:val="it-IT"/>
        </w:rPr>
      </w:pPr>
      <w:r>
        <w:rPr>
          <w:rFonts w:ascii="Arial" w:hAnsi="Arial"/>
          <w:b/>
          <w:sz w:val="20"/>
          <w:lang w:val="it-IT"/>
        </w:rPr>
      </w:r>
    </w:p>
    <w:p>
      <w:pPr>
        <w:pStyle w:val="Corpodeltesto"/>
        <w:rPr>
          <w:rFonts w:ascii="Arial" w:hAnsi="Arial"/>
          <w:b/>
          <w:b/>
          <w:sz w:val="20"/>
          <w:lang w:val="it-IT"/>
        </w:rPr>
      </w:pPr>
      <w:r>
        <w:rPr>
          <w:rFonts w:ascii="Arial" w:hAnsi="Arial"/>
          <w:b/>
          <w:sz w:val="20"/>
          <w:lang w:val="it-IT"/>
        </w:rPr>
      </w:r>
    </w:p>
    <w:p>
      <w:pPr>
        <w:pStyle w:val="Corpodeltesto"/>
        <w:rPr>
          <w:rFonts w:ascii="Arial" w:hAnsi="Arial"/>
          <w:b/>
          <w:b/>
          <w:sz w:val="20"/>
          <w:lang w:val="it-IT"/>
        </w:rPr>
      </w:pPr>
      <w:r>
        <w:rPr>
          <w:rFonts w:ascii="Arial" w:hAnsi="Arial"/>
          <w:b/>
          <w:sz w:val="20"/>
          <w:lang w:val="it-IT"/>
        </w:rPr>
      </w:r>
    </w:p>
    <w:p>
      <w:pPr>
        <w:pStyle w:val="Corpodeltesto"/>
        <w:tabs>
          <w:tab w:val="clear" w:pos="720"/>
          <w:tab w:val="left" w:pos="3467" w:leader="none"/>
          <w:tab w:val="left" w:pos="5632" w:leader="none"/>
          <w:tab w:val="left" w:pos="9647" w:leader="none"/>
        </w:tabs>
        <w:spacing w:before="90" w:after="0"/>
        <w:ind w:left="113" w:hanging="0"/>
        <w:rPr>
          <w:lang w:val="it-IT"/>
        </w:rPr>
      </w:pPr>
      <w:r>
        <w:rPr>
          <w:lang w:val="it-IT"/>
        </w:rPr>
      </w:r>
    </w:p>
    <w:p>
      <w:pPr>
        <w:pStyle w:val="Corpodeltesto"/>
        <w:spacing w:before="1" w:after="0"/>
        <w:rPr>
          <w:sz w:val="22"/>
          <w:lang w:val="it-IT"/>
        </w:rPr>
      </w:pPr>
      <w:r>
        <w:rPr/>
      </w:r>
    </w:p>
    <w:sectPr>
      <w:headerReference w:type="default" r:id="rId5"/>
      <w:type w:val="nextPage"/>
      <w:pgSz w:w="11906" w:h="16838"/>
      <w:pgMar w:left="1020" w:right="1420" w:header="712" w:top="10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 w:name="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851" w:hanging="283"/>
      </w:pPr>
      <w:rPr>
        <w:rFonts w:ascii="Symbol" w:hAnsi="Symbol" w:cs="Symbol" w:hint="default"/>
      </w:rPr>
    </w:lvl>
    <w:lvl w:ilvl="1">
      <w:start w:val="1"/>
      <w:numFmt w:val="bullet"/>
      <w:lvlText w:val="o"/>
      <w:lvlJc w:val="left"/>
      <w:pPr>
        <w:tabs>
          <w:tab w:val="num" w:pos="1080"/>
        </w:tabs>
        <w:ind w:left="1571" w:hanging="283"/>
      </w:pPr>
      <w:rPr>
        <w:rFonts w:ascii="Arial Unicode MS" w:hAnsi="Arial Unicode MS" w:cs="Arial Unicode MS" w:hint="default"/>
      </w:rPr>
    </w:lvl>
    <w:lvl w:ilvl="2">
      <w:start w:val="1"/>
      <w:numFmt w:val="bullet"/>
      <w:lvlText w:val="▪"/>
      <w:lvlJc w:val="left"/>
      <w:pPr>
        <w:tabs>
          <w:tab w:val="num" w:pos="1440"/>
        </w:tabs>
        <w:ind w:left="2291" w:hanging="283"/>
      </w:pPr>
      <w:rPr>
        <w:rFonts w:ascii="Arial Unicode MS" w:hAnsi="Arial Unicode MS" w:cs="Arial Unicode MS" w:hint="default"/>
      </w:rPr>
    </w:lvl>
    <w:lvl w:ilvl="3">
      <w:start w:val="1"/>
      <w:numFmt w:val="bullet"/>
      <w:lvlText w:val="·"/>
      <w:lvlJc w:val="left"/>
      <w:pPr>
        <w:tabs>
          <w:tab w:val="num" w:pos="1800"/>
        </w:tabs>
        <w:ind w:left="3011" w:hanging="283"/>
      </w:pPr>
      <w:rPr>
        <w:rFonts w:ascii="Symbol" w:hAnsi="Symbol" w:cs="Symbol" w:hint="default"/>
      </w:rPr>
    </w:lvl>
    <w:lvl w:ilvl="4">
      <w:start w:val="1"/>
      <w:numFmt w:val="bullet"/>
      <w:lvlText w:val="o"/>
      <w:lvlJc w:val="left"/>
      <w:pPr>
        <w:tabs>
          <w:tab w:val="num" w:pos="2160"/>
        </w:tabs>
        <w:ind w:left="3731" w:hanging="283"/>
      </w:pPr>
      <w:rPr>
        <w:rFonts w:ascii="Arial Unicode MS" w:hAnsi="Arial Unicode MS" w:cs="Arial Unicode MS" w:hint="default"/>
      </w:rPr>
    </w:lvl>
    <w:lvl w:ilvl="5">
      <w:start w:val="1"/>
      <w:numFmt w:val="bullet"/>
      <w:lvlText w:val="▪"/>
      <w:lvlJc w:val="left"/>
      <w:pPr>
        <w:tabs>
          <w:tab w:val="num" w:pos="2520"/>
        </w:tabs>
        <w:ind w:left="4451" w:hanging="283"/>
      </w:pPr>
      <w:rPr>
        <w:rFonts w:ascii="Arial Unicode MS" w:hAnsi="Arial Unicode MS" w:cs="Arial Unicode MS" w:hint="default"/>
      </w:rPr>
    </w:lvl>
    <w:lvl w:ilvl="6">
      <w:start w:val="1"/>
      <w:numFmt w:val="bullet"/>
      <w:lvlText w:val="·"/>
      <w:lvlJc w:val="left"/>
      <w:pPr>
        <w:tabs>
          <w:tab w:val="num" w:pos="2880"/>
        </w:tabs>
        <w:ind w:left="5171" w:hanging="283"/>
      </w:pPr>
      <w:rPr>
        <w:rFonts w:ascii="Symbol" w:hAnsi="Symbol" w:cs="Symbol" w:hint="default"/>
      </w:rPr>
    </w:lvl>
    <w:lvl w:ilvl="7">
      <w:start w:val="1"/>
      <w:numFmt w:val="bullet"/>
      <w:lvlText w:val="o"/>
      <w:lvlJc w:val="left"/>
      <w:pPr>
        <w:tabs>
          <w:tab w:val="num" w:pos="3240"/>
        </w:tabs>
        <w:ind w:left="5891" w:hanging="283"/>
      </w:pPr>
      <w:rPr>
        <w:rFonts w:ascii="Arial Unicode MS" w:hAnsi="Arial Unicode MS" w:cs="Arial Unicode MS" w:hint="default"/>
      </w:rPr>
    </w:lvl>
    <w:lvl w:ilvl="8">
      <w:start w:val="1"/>
      <w:numFmt w:val="bullet"/>
      <w:lvlText w:val="▪"/>
      <w:lvlJc w:val="left"/>
      <w:pPr>
        <w:tabs>
          <w:tab w:val="num" w:pos="3600"/>
        </w:tabs>
        <w:ind w:left="6611" w:hanging="283"/>
      </w:pPr>
      <w:rPr>
        <w:rFonts w:ascii="Arial Unicode MS" w:hAnsi="Arial Unicode MS" w:cs="Arial Unicode M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en-GB" w:eastAsia="en-GB" w:bidi="en-GB"/>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d273d3"/>
    <w:rPr>
      <w:rFonts w:ascii="Times New Roman" w:hAnsi="Times New Roman" w:eastAsia="Times New Roman" w:cs="Times New Roman"/>
      <w:lang w:val="en-GB" w:eastAsia="en-GB" w:bidi="en-GB"/>
    </w:rPr>
  </w:style>
  <w:style w:type="character" w:styleId="PidipaginaCarattere" w:customStyle="1">
    <w:name w:val="Piè di pagina Carattere"/>
    <w:basedOn w:val="DefaultParagraphFont"/>
    <w:link w:val="Pidipagina"/>
    <w:uiPriority w:val="99"/>
    <w:qFormat/>
    <w:rsid w:val="00d273d3"/>
    <w:rPr>
      <w:rFonts w:ascii="Times New Roman" w:hAnsi="Times New Roman" w:eastAsia="Times New Roman" w:cs="Times New Roman"/>
      <w:lang w:val="en-GB" w:eastAsia="en-GB" w:bidi="en-GB"/>
    </w:rPr>
  </w:style>
  <w:style w:type="character" w:styleId="TestofumettoCarattere" w:customStyle="1">
    <w:name w:val="Testo fumetto Carattere"/>
    <w:basedOn w:val="DefaultParagraphFont"/>
    <w:link w:val="Testofumetto"/>
    <w:uiPriority w:val="99"/>
    <w:semiHidden/>
    <w:qFormat/>
    <w:rsid w:val="00d273d3"/>
    <w:rPr>
      <w:rFonts w:ascii="Tahoma" w:hAnsi="Tahoma" w:eastAsia="Times New Roman" w:cs="Tahoma"/>
      <w:sz w:val="16"/>
      <w:szCs w:val="16"/>
      <w:lang w:val="en-GB" w:eastAsia="en-GB" w:bidi="en-GB"/>
    </w:rPr>
  </w:style>
  <w:style w:type="character" w:styleId="RientrocorpodeltestoCarattere" w:customStyle="1">
    <w:name w:val="Rientro corpo del testo Carattere"/>
    <w:basedOn w:val="DefaultParagraphFont"/>
    <w:link w:val="Rientrocorpodeltesto"/>
    <w:uiPriority w:val="99"/>
    <w:semiHidden/>
    <w:qFormat/>
    <w:rsid w:val="007e29cc"/>
    <w:rPr>
      <w:rFonts w:ascii="Times New Roman" w:hAnsi="Times New Roman" w:eastAsia="Times New Roman" w:cs="Times New Roman"/>
      <w:lang w:val="en-GB" w:eastAsia="en-GB" w:bidi="en-GB"/>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uiPriority w:val="1"/>
    <w:qFormat/>
    <w:pPr/>
    <w:rPr>
      <w:sz w:val="24"/>
      <w:szCs w:val="24"/>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1"/>
    <w:qFormat/>
    <w:pPr>
      <w:spacing w:before="168" w:after="0"/>
      <w:ind w:left="521" w:hanging="361"/>
    </w:pPr>
    <w:rPr>
      <w:rFonts w:ascii="Arial" w:hAnsi="Arial" w:eastAsia="Arial" w:cs="Arial"/>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d273d3"/>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d273d3"/>
    <w:pPr>
      <w:tabs>
        <w:tab w:val="clear" w:pos="720"/>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d273d3"/>
    <w:pPr/>
    <w:rPr>
      <w:rFonts w:ascii="Tahoma" w:hAnsi="Tahoma" w:cs="Tahoma"/>
      <w:sz w:val="16"/>
      <w:szCs w:val="16"/>
    </w:rPr>
  </w:style>
  <w:style w:type="paragraph" w:styleId="Rientrocorpodeltesto">
    <w:name w:val="Body Text Indent"/>
    <w:basedOn w:val="Normal"/>
    <w:link w:val="RientrocorpodeltestoCarattere"/>
    <w:uiPriority w:val="99"/>
    <w:semiHidden/>
    <w:unhideWhenUsed/>
    <w:rsid w:val="007e29cc"/>
    <w:pPr>
      <w:spacing w:before="0" w:after="120"/>
      <w:ind w:left="283" w:hanging="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Stileimportato80" w:customStyle="1">
    <w:name w:val="Stile importato 8.0"/>
    <w:qFormat/>
    <w:rsid w:val="007e29cc"/>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meradicommercio@mo.legalmail.camcom.it" TargetMode="External"/><Relationship Id="rId3" Type="http://schemas.openxmlformats.org/officeDocument/2006/relationships/hyperlink" Target="mailto:cameradicommercio@mo.legalmail.camcom" TargetMode="External"/><Relationship Id="rId4" Type="http://schemas.openxmlformats.org/officeDocument/2006/relationships/hyperlink" Target="mailto:dpo@mo.camcom.i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BF44-12A4-4654-801B-6BDB9620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Application>LibreOffice/6.4.5.2$Linux_X86_64 LibreOffice_project/a726b36747cf2001e06b58ad5db1aa3a9a1872d6</Application>
  <Pages>2</Pages>
  <Words>1050</Words>
  <Characters>6210</Characters>
  <CharactersWithSpaces>7267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2021-05-18T06:59:00Z</dcterms:created>
  <dc:creator>Cciaa</dc:creator>
  <dc:description/>
  <dc:language>it-IT</dc:language>
  <cp:lastModifiedBy/>
  <dcterms:modified xsi:type="dcterms:W3CDTF">2021-07-05T10:22:33Z</dcterms:modified>
  <cp:revision>6</cp:revision>
  <dc:subject/>
  <dc:title>Scheda Adesione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2021-02-10T00:00:00Z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2021-05-18T00:00:00Z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